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471D" w14:textId="32C1EEFC" w:rsidR="008959B4" w:rsidRPr="00366CBB" w:rsidRDefault="0095651D" w:rsidP="00CD148E">
      <w:pPr>
        <w:pStyle w:val="NoSpacing"/>
        <w:jc w:val="center"/>
        <w:rPr>
          <w:rFonts w:ascii="Stencil" w:hAnsi="Stencil"/>
          <w:sz w:val="28"/>
          <w:szCs w:val="28"/>
        </w:rPr>
      </w:pPr>
      <w:bookmarkStart w:id="1" w:name="_Hlk163716579"/>
      <w:r>
        <w:rPr>
          <w:noProof/>
          <w:color w:val="2E74B5" w:themeColor="accent5" w:themeShade="BF"/>
          <w:sz w:val="40"/>
          <w:szCs w:val="40"/>
        </w:rPr>
        <w:drawing>
          <wp:anchor distT="0" distB="0" distL="114300" distR="114300" simplePos="0" relativeHeight="251675136" behindDoc="1" locked="0" layoutInCell="1" allowOverlap="1" wp14:anchorId="7E5FA39B" wp14:editId="380672DC">
            <wp:simplePos x="0" y="0"/>
            <wp:positionH relativeFrom="column">
              <wp:posOffset>-104775</wp:posOffset>
            </wp:positionH>
            <wp:positionV relativeFrom="paragraph">
              <wp:posOffset>-219710</wp:posOffset>
            </wp:positionV>
            <wp:extent cx="933450" cy="946064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21" cy="950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3AF">
        <w:rPr>
          <w:noProof/>
        </w:rPr>
        <w:drawing>
          <wp:anchor distT="0" distB="0" distL="114300" distR="114300" simplePos="0" relativeHeight="251673088" behindDoc="1" locked="0" layoutInCell="1" allowOverlap="1" wp14:anchorId="039B18D3" wp14:editId="09881DC5">
            <wp:simplePos x="0" y="0"/>
            <wp:positionH relativeFrom="margin">
              <wp:posOffset>-104775</wp:posOffset>
            </wp:positionH>
            <wp:positionV relativeFrom="paragraph">
              <wp:posOffset>-219710</wp:posOffset>
            </wp:positionV>
            <wp:extent cx="857250" cy="925090"/>
            <wp:effectExtent l="0" t="0" r="0" b="8890"/>
            <wp:wrapNone/>
            <wp:docPr id="758470447" name="Picture 758470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F8E">
        <w:rPr>
          <w:noProof/>
        </w:rPr>
        <w:drawing>
          <wp:anchor distT="0" distB="0" distL="114300" distR="114300" simplePos="0" relativeHeight="251655680" behindDoc="0" locked="0" layoutInCell="1" allowOverlap="1" wp14:anchorId="349384AA" wp14:editId="1B376806">
            <wp:simplePos x="0" y="0"/>
            <wp:positionH relativeFrom="margin">
              <wp:posOffset>6008149</wp:posOffset>
            </wp:positionH>
            <wp:positionV relativeFrom="paragraph">
              <wp:posOffset>-229014</wp:posOffset>
            </wp:positionV>
            <wp:extent cx="952275" cy="946150"/>
            <wp:effectExtent l="0" t="0" r="635" b="6350"/>
            <wp:wrapNone/>
            <wp:docPr id="6" name="Picture 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2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3AF">
        <w:rPr>
          <w:rFonts w:ascii="Stencil" w:hAnsi="Stencil"/>
          <w:sz w:val="28"/>
          <w:szCs w:val="28"/>
        </w:rPr>
        <w:t xml:space="preserve">1st </w:t>
      </w:r>
      <w:r w:rsidR="00771A3C">
        <w:rPr>
          <w:rFonts w:ascii="Stencil" w:hAnsi="Stencil"/>
          <w:sz w:val="28"/>
          <w:szCs w:val="28"/>
        </w:rPr>
        <w:t>Dental</w:t>
      </w:r>
      <w:r w:rsidR="00FC33AF">
        <w:rPr>
          <w:rFonts w:ascii="Stencil" w:hAnsi="Stencil"/>
          <w:sz w:val="28"/>
          <w:szCs w:val="28"/>
        </w:rPr>
        <w:t xml:space="preserve"> battalion</w:t>
      </w:r>
    </w:p>
    <w:p w14:paraId="29692B76" w14:textId="7B096D8F" w:rsidR="008959B4" w:rsidRPr="00366CBB" w:rsidRDefault="008959B4" w:rsidP="00366CBB">
      <w:pPr>
        <w:pStyle w:val="NoSpacing"/>
        <w:jc w:val="center"/>
        <w:rPr>
          <w:rFonts w:ascii="Stencil" w:hAnsi="Stencil"/>
          <w:sz w:val="28"/>
          <w:szCs w:val="28"/>
        </w:rPr>
      </w:pPr>
      <w:r w:rsidRPr="00366CBB">
        <w:rPr>
          <w:rFonts w:ascii="Stencil" w:hAnsi="Stencil"/>
          <w:sz w:val="28"/>
          <w:szCs w:val="28"/>
        </w:rPr>
        <w:t>SEXUAL ASSAULT PREVENTION &amp; RESPONSE PROGRAM</w:t>
      </w:r>
    </w:p>
    <w:p w14:paraId="5E9735FA" w14:textId="063FA432" w:rsidR="00FC33AF" w:rsidRDefault="00771A3C" w:rsidP="00771A3C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                         Camp Pendleton </w:t>
      </w:r>
      <w:r w:rsidR="008959B4" w:rsidRPr="00366CBB">
        <w:rPr>
          <w:rFonts w:ascii="Arial" w:hAnsi="Arial" w:cs="Arial"/>
          <w:b/>
          <w:bCs/>
        </w:rPr>
        <w:t>24/7 Sexual Assault Support Line</w:t>
      </w:r>
      <w:r w:rsidR="00FC33AF">
        <w:rPr>
          <w:rFonts w:ascii="Arial" w:hAnsi="Arial" w:cs="Arial"/>
          <w:b/>
          <w:bCs/>
        </w:rPr>
        <w:t xml:space="preserve"> </w:t>
      </w:r>
      <w:r w:rsidR="008959B4" w:rsidRPr="00366CBB">
        <w:rPr>
          <w:rFonts w:ascii="Arial" w:hAnsi="Arial" w:cs="Arial"/>
          <w:b/>
          <w:bCs/>
        </w:rPr>
        <w:t xml:space="preserve">- </w:t>
      </w:r>
      <w:r w:rsidR="008959B4" w:rsidRPr="00366CBB">
        <w:rPr>
          <w:rFonts w:ascii="Arial" w:hAnsi="Arial" w:cs="Arial"/>
          <w:b/>
          <w:bCs/>
          <w:color w:val="FF0000"/>
        </w:rPr>
        <w:t>760.500.1707</w:t>
      </w:r>
    </w:p>
    <w:p w14:paraId="711067F4" w14:textId="1C2B197A" w:rsidR="00E5158C" w:rsidRDefault="00E4615A" w:rsidP="00E4615A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FC33AF">
        <w:rPr>
          <w:rFonts w:ascii="Arial" w:hAnsi="Arial" w:cs="Arial"/>
          <w:b/>
          <w:bCs/>
        </w:rPr>
        <w:t xml:space="preserve">Alexis Clayton, Sexual Assault Response Coordinator </w:t>
      </w:r>
      <w:r w:rsidR="00683F10">
        <w:rPr>
          <w:rFonts w:ascii="Arial" w:hAnsi="Arial" w:cs="Arial"/>
          <w:b/>
          <w:bCs/>
        </w:rPr>
        <w:t>–</w:t>
      </w:r>
      <w:r w:rsidR="00E5158C" w:rsidRPr="00366CBB">
        <w:rPr>
          <w:rFonts w:ascii="Arial" w:hAnsi="Arial" w:cs="Arial"/>
          <w:b/>
          <w:bCs/>
        </w:rPr>
        <w:t xml:space="preserve"> </w:t>
      </w:r>
      <w:r w:rsidR="00683F10">
        <w:rPr>
          <w:rFonts w:ascii="Arial" w:hAnsi="Arial" w:cs="Arial"/>
          <w:b/>
          <w:bCs/>
          <w:color w:val="FF0000"/>
        </w:rPr>
        <w:t>442.466.5737</w:t>
      </w:r>
    </w:p>
    <w:bookmarkEnd w:id="1"/>
    <w:p w14:paraId="44BB4FA1" w14:textId="77777777" w:rsidR="00FC33AF" w:rsidRDefault="00FC33AF" w:rsidP="00FC33A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E5EF732" w14:textId="52E4394D" w:rsidR="00FC33AF" w:rsidRPr="00FC33AF" w:rsidRDefault="005F57DC" w:rsidP="00FC33AF">
      <w:pPr>
        <w:pStyle w:val="NoSpacing"/>
        <w:ind w:left="360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VICTIM ADVOCATES</w:t>
      </w:r>
    </w:p>
    <w:p w14:paraId="73AE14A3" w14:textId="54547CF3" w:rsidR="0095651D" w:rsidRDefault="00C85C6A" w:rsidP="0095651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29 Palms –</w:t>
      </w:r>
      <w:r w:rsidR="0095651D" w:rsidRPr="0095651D">
        <w:rPr>
          <w:rFonts w:ascii="Arial" w:hAnsi="Arial" w:cs="Arial"/>
        </w:rPr>
        <w:t xml:space="preserve"> HM</w:t>
      </w:r>
      <w:r>
        <w:rPr>
          <w:rFonts w:ascii="Arial" w:hAnsi="Arial" w:cs="Arial"/>
        </w:rPr>
        <w:t>1 Barnett</w:t>
      </w:r>
      <w:r w:rsidR="0095651D" w:rsidRPr="0095651D">
        <w:rPr>
          <w:rFonts w:ascii="Arial" w:hAnsi="Arial" w:cs="Arial"/>
        </w:rPr>
        <w:t xml:space="preserve">, </w:t>
      </w:r>
      <w:r w:rsidR="00683F10">
        <w:rPr>
          <w:rFonts w:ascii="Arial" w:hAnsi="Arial" w:cs="Arial"/>
        </w:rPr>
        <w:t>Vernon.s.barnett.mil@health.mil</w:t>
      </w:r>
    </w:p>
    <w:p w14:paraId="756EE17F" w14:textId="45F96E19" w:rsidR="00AB0808" w:rsidRDefault="00AB0808" w:rsidP="0095651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MCAS Miramar </w:t>
      </w:r>
      <w:r w:rsidR="009F503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F5034">
        <w:rPr>
          <w:rFonts w:ascii="Arial" w:hAnsi="Arial" w:cs="Arial"/>
        </w:rPr>
        <w:t>LT Pham, alex.c.pham</w:t>
      </w:r>
      <w:r w:rsidR="00A77A16">
        <w:rPr>
          <w:rFonts w:ascii="Arial" w:hAnsi="Arial" w:cs="Arial"/>
        </w:rPr>
        <w:t>.mil@health.mil</w:t>
      </w:r>
    </w:p>
    <w:p w14:paraId="27ADAB72" w14:textId="0B2A40D8" w:rsidR="009F5034" w:rsidRPr="0095651D" w:rsidRDefault="009F5034" w:rsidP="0095651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MCAS Miramar – HM1 Harding, </w:t>
      </w:r>
      <w:r w:rsidR="00A77A16">
        <w:rPr>
          <w:rFonts w:ascii="Arial" w:hAnsi="Arial" w:cs="Arial"/>
        </w:rPr>
        <w:t>Leonard.a.harding2.mil@health.mil</w:t>
      </w:r>
    </w:p>
    <w:p w14:paraId="7A3BB6A4" w14:textId="77777777" w:rsidR="0095651D" w:rsidRPr="00366CBB" w:rsidRDefault="0095651D" w:rsidP="0095651D">
      <w:pPr>
        <w:pStyle w:val="NoSpacing"/>
        <w:jc w:val="center"/>
        <w:rPr>
          <w:rFonts w:ascii="Arial" w:hAnsi="Arial" w:cs="Arial"/>
          <w:b/>
          <w:bCs/>
        </w:rPr>
      </w:pPr>
    </w:p>
    <w:p w14:paraId="3B92933D" w14:textId="049C90F6" w:rsidR="00E5158C" w:rsidRPr="00FC33AF" w:rsidRDefault="00E5158C" w:rsidP="00366CBB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FC33AF">
        <w:rPr>
          <w:rFonts w:ascii="Arial" w:hAnsi="Arial" w:cs="Arial"/>
          <w:b/>
          <w:bCs/>
          <w:u w:val="single"/>
        </w:rPr>
        <w:t>RESTRICTED REPORTING</w:t>
      </w:r>
    </w:p>
    <w:p w14:paraId="0571EA23" w14:textId="5F9722B4" w:rsidR="00E5158C" w:rsidRPr="00366CBB" w:rsidRDefault="00E5158C" w:rsidP="00366CBB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</w:t>
      </w:r>
      <w:proofErr w:type="gramStart"/>
      <w:r w:rsidRPr="00366CBB">
        <w:rPr>
          <w:rFonts w:ascii="Arial" w:hAnsi="Arial"/>
          <w:b/>
          <w:bCs/>
          <w:i/>
          <w:iCs/>
        </w:rPr>
        <w:t>Active Duty</w:t>
      </w:r>
      <w:proofErr w:type="gramEnd"/>
      <w:r w:rsidRPr="00366CBB">
        <w:rPr>
          <w:rFonts w:ascii="Arial" w:hAnsi="Arial"/>
          <w:b/>
          <w:bCs/>
          <w:i/>
          <w:iCs/>
        </w:rPr>
        <w:t xml:space="preserve"> Military &amp; Dependent</w:t>
      </w:r>
      <w:r w:rsidR="003A2C90" w:rsidRPr="00366CBB">
        <w:rPr>
          <w:rFonts w:ascii="Arial" w:hAnsi="Arial"/>
          <w:b/>
          <w:bCs/>
          <w:i/>
          <w:iCs/>
        </w:rPr>
        <w:t>s</w:t>
      </w:r>
      <w:r w:rsidRPr="00366CBB">
        <w:rPr>
          <w:rFonts w:ascii="Arial" w:hAnsi="Arial"/>
          <w:b/>
          <w:bCs/>
          <w:i/>
          <w:iCs/>
        </w:rPr>
        <w:t>/</w:t>
      </w:r>
      <w:r w:rsidR="003A2C90" w:rsidRPr="00366CBB">
        <w:rPr>
          <w:rFonts w:ascii="Arial" w:hAnsi="Arial"/>
          <w:b/>
          <w:bCs/>
          <w:i/>
          <w:iCs/>
        </w:rPr>
        <w:t>Spouses 18 yrs. And older)</w:t>
      </w:r>
    </w:p>
    <w:p w14:paraId="441B2FA1" w14:textId="32105592" w:rsidR="003A2C90" w:rsidRPr="00366CBB" w:rsidRDefault="00681F8E" w:rsidP="00366CBB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A2C90" w:rsidRPr="00366CBB">
        <w:rPr>
          <w:rFonts w:ascii="Arial" w:hAnsi="Arial"/>
        </w:rPr>
        <w:t>Victims/Survivors of sexual assault who wish to confidentially disclose the crime to specifically authorized individuals without triggering an official law enforcement investigation or command involvement; additionally, the services listed below are available.</w:t>
      </w:r>
    </w:p>
    <w:p w14:paraId="2148C5EC" w14:textId="037B3DF3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Sexual Assault Response Coordinator (SARC)</w:t>
      </w:r>
    </w:p>
    <w:p w14:paraId="2A044050" w14:textId="4F832786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SAPR Victim Advocate (SAPR VA)</w:t>
      </w:r>
    </w:p>
    <w:p w14:paraId="75901C83" w14:textId="63EF904B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Victim’s Legal Counsel (VLC)</w:t>
      </w:r>
    </w:p>
    <w:p w14:paraId="787F79E4" w14:textId="5489889A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Medical/Naval Hospital</w:t>
      </w:r>
    </w:p>
    <w:p w14:paraId="3B4A4D18" w14:textId="1796BB9A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Counseling</w:t>
      </w:r>
    </w:p>
    <w:p w14:paraId="0CA7BD05" w14:textId="7784D151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Chaplain</w:t>
      </w:r>
    </w:p>
    <w:p w14:paraId="3D5F198C" w14:textId="6DB4DDD9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color w:val="FF0000"/>
          <w:sz w:val="20"/>
          <w:szCs w:val="20"/>
        </w:rPr>
        <w:t xml:space="preserve">NO </w:t>
      </w:r>
      <w:r w:rsidRPr="00FC33AF">
        <w:rPr>
          <w:rFonts w:ascii="Arial" w:hAnsi="Arial"/>
          <w:b/>
          <w:bCs/>
          <w:sz w:val="20"/>
          <w:szCs w:val="20"/>
        </w:rPr>
        <w:t>Command Involvement</w:t>
      </w:r>
    </w:p>
    <w:p w14:paraId="4EAFD108" w14:textId="03D22BA0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color w:val="FF0000"/>
          <w:sz w:val="20"/>
          <w:szCs w:val="20"/>
        </w:rPr>
        <w:t xml:space="preserve">NO </w:t>
      </w:r>
      <w:r w:rsidRPr="00FC33AF">
        <w:rPr>
          <w:rFonts w:ascii="Arial" w:hAnsi="Arial"/>
          <w:b/>
          <w:bCs/>
          <w:sz w:val="20"/>
          <w:szCs w:val="20"/>
        </w:rPr>
        <w:t>Law Enforcement Investigation</w:t>
      </w:r>
    </w:p>
    <w:p w14:paraId="30E04064" w14:textId="77777777" w:rsidR="00366CBB" w:rsidRPr="00366CBB" w:rsidRDefault="00366CBB" w:rsidP="00366CBB">
      <w:pPr>
        <w:pStyle w:val="NoSpacing"/>
        <w:ind w:left="4320"/>
        <w:rPr>
          <w:rFonts w:ascii="Arial" w:hAnsi="Arial"/>
          <w:u w:val="single"/>
        </w:rPr>
      </w:pPr>
    </w:p>
    <w:p w14:paraId="493FCD43" w14:textId="195EACF2" w:rsidR="003A2C90" w:rsidRPr="005F57DC" w:rsidRDefault="003A2C90" w:rsidP="00366CBB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5F57DC">
        <w:rPr>
          <w:rFonts w:ascii="Arial" w:hAnsi="Arial" w:cs="Arial"/>
          <w:b/>
          <w:bCs/>
          <w:u w:val="single"/>
        </w:rPr>
        <w:t>UNRESTRICTED REPORTING</w:t>
      </w:r>
    </w:p>
    <w:p w14:paraId="601D8991" w14:textId="35810B68" w:rsidR="003A2C90" w:rsidRPr="00366CBB" w:rsidRDefault="003A2C90" w:rsidP="00366CBB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</w:t>
      </w:r>
      <w:proofErr w:type="gramStart"/>
      <w:r w:rsidRPr="00366CBB">
        <w:rPr>
          <w:rFonts w:ascii="Arial" w:hAnsi="Arial"/>
          <w:b/>
          <w:bCs/>
          <w:i/>
          <w:iCs/>
        </w:rPr>
        <w:t>Active Duty</w:t>
      </w:r>
      <w:proofErr w:type="gramEnd"/>
      <w:r w:rsidRPr="00366CBB">
        <w:rPr>
          <w:rFonts w:ascii="Arial" w:hAnsi="Arial"/>
          <w:b/>
          <w:bCs/>
          <w:i/>
          <w:iCs/>
        </w:rPr>
        <w:t xml:space="preserve"> Military &amp; Dependents/Spouses 18 yrs. And older)</w:t>
      </w:r>
    </w:p>
    <w:p w14:paraId="329F6D7F" w14:textId="7FC44B95" w:rsidR="003A2C90" w:rsidRPr="00366CBB" w:rsidRDefault="003A2C90" w:rsidP="00366CBB">
      <w:pPr>
        <w:pStyle w:val="NoSpacing"/>
        <w:jc w:val="center"/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 xml:space="preserve">**Limited services to </w:t>
      </w:r>
      <w:proofErr w:type="spellStart"/>
      <w:r w:rsidRPr="00366CBB">
        <w:rPr>
          <w:rFonts w:ascii="Arial" w:hAnsi="Arial"/>
          <w:b/>
          <w:bCs/>
        </w:rPr>
        <w:t>DoN</w:t>
      </w:r>
      <w:proofErr w:type="spellEnd"/>
      <w:r w:rsidRPr="00366CBB">
        <w:rPr>
          <w:rFonts w:ascii="Arial" w:hAnsi="Arial"/>
          <w:b/>
          <w:bCs/>
        </w:rPr>
        <w:t>, DoD, &amp; all other CIV**</w:t>
      </w:r>
    </w:p>
    <w:p w14:paraId="28947FDA" w14:textId="7C9A365C" w:rsidR="003A2C90" w:rsidRDefault="003A2C90" w:rsidP="00366CBB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>Victims/Survivors of sexual assault who desire an official law enforcement investigation and command involvement; additionally, the services listed below are available.</w:t>
      </w:r>
    </w:p>
    <w:p w14:paraId="17BB5137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Sexual Assault Response Coordinator (SARC)</w:t>
      </w:r>
    </w:p>
    <w:p w14:paraId="082762E1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SAPR Victim Advocate (SAPR VA)</w:t>
      </w:r>
    </w:p>
    <w:p w14:paraId="6A09188B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Victim’s Legal Counsel (VLC)</w:t>
      </w:r>
    </w:p>
    <w:p w14:paraId="79FF7F48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Medical/Naval Hospital</w:t>
      </w:r>
    </w:p>
    <w:p w14:paraId="59C2F7D9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Counseling</w:t>
      </w:r>
    </w:p>
    <w:p w14:paraId="27AB2211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Chaplain</w:t>
      </w:r>
    </w:p>
    <w:p w14:paraId="6B469EAB" w14:textId="4D43E9D3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Command Involvement</w:t>
      </w:r>
    </w:p>
    <w:p w14:paraId="00EA5EE1" w14:textId="55752EFF" w:rsidR="00366CBB" w:rsidRPr="00FC33AF" w:rsidRDefault="003A2C90" w:rsidP="00583A03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Law Enforcement Investigation</w:t>
      </w:r>
    </w:p>
    <w:p w14:paraId="58D6AF4F" w14:textId="77777777" w:rsidR="00FC33AF" w:rsidRDefault="00FC33AF" w:rsidP="0033477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501B114" w14:textId="182B8695" w:rsidR="003A2C90" w:rsidRPr="00683F10" w:rsidRDefault="00366CBB" w:rsidP="00334774">
      <w:pPr>
        <w:pStyle w:val="NoSpacing"/>
        <w:rPr>
          <w:rFonts w:ascii="Arial" w:hAnsi="Arial" w:cs="Arial"/>
        </w:rPr>
      </w:pPr>
      <w:r w:rsidRPr="00683F10">
        <w:rPr>
          <w:rFonts w:ascii="Stencil" w:hAnsi="Stencil" w:cs="Arial"/>
          <w:u w:val="single"/>
        </w:rPr>
        <w:t>Additional resources:</w:t>
      </w:r>
    </w:p>
    <w:p w14:paraId="451A5DDE" w14:textId="09A9F1CC" w:rsidR="00366CBB" w:rsidRPr="00683F10" w:rsidRDefault="00666E3E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683F10">
        <w:rPr>
          <w:rFonts w:ascii="Arial" w:hAnsi="Arial" w:cs="Arial"/>
          <w:sz w:val="20"/>
          <w:szCs w:val="20"/>
        </w:rPr>
        <w:t xml:space="preserve">I </w:t>
      </w:r>
      <w:r w:rsidR="00366CBB" w:rsidRPr="00683F10">
        <w:rPr>
          <w:rFonts w:ascii="Arial" w:hAnsi="Arial" w:cs="Arial"/>
          <w:sz w:val="20"/>
          <w:szCs w:val="20"/>
        </w:rPr>
        <w:t>MEF SARC</w:t>
      </w:r>
      <w:r w:rsidR="000462E8">
        <w:rPr>
          <w:rFonts w:ascii="Arial" w:hAnsi="Arial" w:cs="Arial"/>
          <w:sz w:val="20"/>
          <w:szCs w:val="20"/>
        </w:rPr>
        <w:t xml:space="preserve"> </w:t>
      </w:r>
      <w:r w:rsidR="008D4D28" w:rsidRPr="00683F10">
        <w:rPr>
          <w:rFonts w:ascii="Arial" w:hAnsi="Arial" w:cs="Arial"/>
          <w:sz w:val="20"/>
          <w:szCs w:val="20"/>
        </w:rPr>
        <w:t>-</w:t>
      </w:r>
      <w:r w:rsidR="00663F0B" w:rsidRPr="00683F10">
        <w:rPr>
          <w:rFonts w:ascii="Arial" w:hAnsi="Arial" w:cs="Arial"/>
          <w:sz w:val="20"/>
          <w:szCs w:val="20"/>
        </w:rPr>
        <w:t xml:space="preserve"> </w:t>
      </w:r>
      <w:r w:rsidR="002A4634" w:rsidRPr="00683F10">
        <w:rPr>
          <w:rFonts w:ascii="Arial" w:hAnsi="Arial" w:cs="Arial"/>
          <w:sz w:val="20"/>
          <w:szCs w:val="20"/>
        </w:rPr>
        <w:t>office 760.763.3881; duty 760.829.0965</w:t>
      </w:r>
    </w:p>
    <w:p w14:paraId="5EF91E0D" w14:textId="57ADE53E" w:rsidR="00FD2922" w:rsidRPr="00683F10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683F10">
        <w:rPr>
          <w:rFonts w:ascii="Arial" w:hAnsi="Arial" w:cs="Arial"/>
          <w:sz w:val="20"/>
          <w:szCs w:val="20"/>
        </w:rPr>
        <w:t>1</w:t>
      </w:r>
      <w:r w:rsidR="00683F10" w:rsidRPr="00683F10">
        <w:rPr>
          <w:rFonts w:ascii="Arial" w:hAnsi="Arial" w:cs="Arial"/>
          <w:sz w:val="20"/>
          <w:szCs w:val="20"/>
          <w:vertAlign w:val="superscript"/>
        </w:rPr>
        <w:t>st</w:t>
      </w:r>
      <w:r w:rsidRPr="00683F10">
        <w:rPr>
          <w:rFonts w:ascii="Arial" w:hAnsi="Arial" w:cs="Arial"/>
          <w:sz w:val="20"/>
          <w:szCs w:val="20"/>
        </w:rPr>
        <w:t xml:space="preserve"> MLG SARC</w:t>
      </w:r>
      <w:r w:rsidR="000462E8">
        <w:rPr>
          <w:rFonts w:ascii="Arial" w:hAnsi="Arial" w:cs="Arial"/>
          <w:sz w:val="20"/>
          <w:szCs w:val="20"/>
        </w:rPr>
        <w:t xml:space="preserve"> </w:t>
      </w:r>
      <w:r w:rsidR="008D4D28" w:rsidRPr="00683F10">
        <w:rPr>
          <w:rFonts w:ascii="Arial" w:hAnsi="Arial" w:cs="Arial"/>
          <w:sz w:val="20"/>
          <w:szCs w:val="20"/>
        </w:rPr>
        <w:t>-</w:t>
      </w:r>
      <w:r w:rsidR="00CE0C72" w:rsidRPr="00683F10">
        <w:rPr>
          <w:rFonts w:ascii="Arial" w:hAnsi="Arial" w:cs="Arial"/>
          <w:sz w:val="20"/>
          <w:szCs w:val="20"/>
        </w:rPr>
        <w:t xml:space="preserve"> office 760.763.</w:t>
      </w:r>
      <w:r w:rsidR="00C27140" w:rsidRPr="00683F10">
        <w:rPr>
          <w:rFonts w:ascii="Arial" w:hAnsi="Arial" w:cs="Arial"/>
          <w:sz w:val="20"/>
          <w:szCs w:val="20"/>
        </w:rPr>
        <w:t>3597; duty 760.716.0669</w:t>
      </w:r>
    </w:p>
    <w:p w14:paraId="7FADBA66" w14:textId="454055F6" w:rsidR="00366CBB" w:rsidRPr="00683F10" w:rsidRDefault="00683F10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683F10">
        <w:rPr>
          <w:rFonts w:ascii="Arial" w:hAnsi="Arial" w:cs="Arial"/>
          <w:sz w:val="20"/>
          <w:szCs w:val="20"/>
          <w:vertAlign w:val="superscript"/>
        </w:rPr>
        <w:t>st</w:t>
      </w:r>
      <w:r w:rsidR="00366CBB" w:rsidRPr="00683F10">
        <w:rPr>
          <w:rFonts w:ascii="Arial" w:hAnsi="Arial" w:cs="Arial"/>
          <w:sz w:val="20"/>
          <w:szCs w:val="20"/>
        </w:rPr>
        <w:t xml:space="preserve"> M</w:t>
      </w:r>
      <w:r w:rsidR="00666E3E" w:rsidRPr="00683F10">
        <w:rPr>
          <w:rFonts w:ascii="Arial" w:hAnsi="Arial" w:cs="Arial"/>
          <w:sz w:val="20"/>
          <w:szCs w:val="20"/>
        </w:rPr>
        <w:t>L</w:t>
      </w:r>
      <w:r w:rsidR="00366CBB" w:rsidRPr="00683F10">
        <w:rPr>
          <w:rFonts w:ascii="Arial" w:hAnsi="Arial" w:cs="Arial"/>
          <w:sz w:val="20"/>
          <w:szCs w:val="20"/>
        </w:rPr>
        <w:t>G C</w:t>
      </w:r>
      <w:r w:rsidR="001A7945" w:rsidRPr="00683F10">
        <w:rPr>
          <w:rFonts w:ascii="Arial" w:hAnsi="Arial" w:cs="Arial"/>
          <w:sz w:val="20"/>
          <w:szCs w:val="20"/>
        </w:rPr>
        <w:t>hapl</w:t>
      </w:r>
      <w:r w:rsidR="00666E3E" w:rsidRPr="00683F10">
        <w:rPr>
          <w:rFonts w:ascii="Arial" w:hAnsi="Arial" w:cs="Arial"/>
          <w:sz w:val="20"/>
          <w:szCs w:val="20"/>
        </w:rPr>
        <w:t>a</w:t>
      </w:r>
      <w:r w:rsidR="001A7945" w:rsidRPr="00683F10">
        <w:rPr>
          <w:rFonts w:ascii="Arial" w:hAnsi="Arial" w:cs="Arial"/>
          <w:sz w:val="20"/>
          <w:szCs w:val="20"/>
        </w:rPr>
        <w:t>in</w:t>
      </w:r>
      <w:r w:rsidR="000462E8">
        <w:rPr>
          <w:rFonts w:ascii="Arial" w:hAnsi="Arial" w:cs="Arial"/>
          <w:sz w:val="20"/>
          <w:szCs w:val="20"/>
        </w:rPr>
        <w:t xml:space="preserve"> </w:t>
      </w:r>
      <w:r w:rsidR="008D4D28" w:rsidRPr="00683F10">
        <w:rPr>
          <w:rFonts w:ascii="Arial" w:hAnsi="Arial" w:cs="Arial"/>
          <w:sz w:val="20"/>
          <w:szCs w:val="20"/>
        </w:rPr>
        <w:t>-</w:t>
      </w:r>
      <w:r w:rsidR="00922BE2" w:rsidRPr="00683F10">
        <w:rPr>
          <w:rFonts w:ascii="Arial" w:hAnsi="Arial" w:cs="Arial"/>
          <w:sz w:val="20"/>
          <w:szCs w:val="20"/>
        </w:rPr>
        <w:t xml:space="preserve"> office 760.</w:t>
      </w:r>
      <w:r w:rsidR="00E369EA" w:rsidRPr="00683F10">
        <w:rPr>
          <w:rFonts w:ascii="Arial" w:hAnsi="Arial" w:cs="Arial"/>
          <w:sz w:val="20"/>
          <w:szCs w:val="20"/>
        </w:rPr>
        <w:t>763.4175</w:t>
      </w:r>
      <w:r w:rsidR="00922BE2" w:rsidRPr="00683F10">
        <w:rPr>
          <w:rFonts w:ascii="Arial" w:hAnsi="Arial" w:cs="Arial"/>
          <w:sz w:val="20"/>
          <w:szCs w:val="20"/>
        </w:rPr>
        <w:t xml:space="preserve">; </w:t>
      </w:r>
      <w:r w:rsidR="00E369EA" w:rsidRPr="00683F10">
        <w:rPr>
          <w:rFonts w:ascii="Arial" w:hAnsi="Arial" w:cs="Arial"/>
          <w:sz w:val="20"/>
          <w:szCs w:val="20"/>
        </w:rPr>
        <w:t>after-hours duty 760.725.5061</w:t>
      </w:r>
    </w:p>
    <w:p w14:paraId="7C2A9B76" w14:textId="502EA16C" w:rsidR="00495A20" w:rsidRDefault="00FC33AF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683F10">
        <w:rPr>
          <w:rFonts w:ascii="Arial" w:hAnsi="Arial" w:cs="Arial"/>
          <w:sz w:val="20"/>
          <w:szCs w:val="20"/>
        </w:rPr>
        <w:t>1</w:t>
      </w:r>
      <w:r w:rsidRPr="00683F10">
        <w:rPr>
          <w:rFonts w:ascii="Arial" w:hAnsi="Arial" w:cs="Arial"/>
          <w:sz w:val="20"/>
          <w:szCs w:val="20"/>
          <w:vertAlign w:val="superscript"/>
        </w:rPr>
        <w:t>st</w:t>
      </w:r>
      <w:r w:rsidRPr="00683F10">
        <w:rPr>
          <w:rFonts w:ascii="Arial" w:hAnsi="Arial" w:cs="Arial"/>
          <w:sz w:val="20"/>
          <w:szCs w:val="20"/>
        </w:rPr>
        <w:t xml:space="preserve"> </w:t>
      </w:r>
      <w:r w:rsidR="0095651D" w:rsidRPr="00683F10">
        <w:rPr>
          <w:rFonts w:ascii="Arial" w:hAnsi="Arial" w:cs="Arial"/>
          <w:sz w:val="20"/>
          <w:szCs w:val="20"/>
        </w:rPr>
        <w:t>Dent</w:t>
      </w:r>
      <w:r w:rsidRPr="00683F10">
        <w:rPr>
          <w:rFonts w:ascii="Arial" w:hAnsi="Arial" w:cs="Arial"/>
          <w:sz w:val="20"/>
          <w:szCs w:val="20"/>
        </w:rPr>
        <w:t>al Bn</w:t>
      </w:r>
      <w:r w:rsidR="00366CBB" w:rsidRPr="00683F10">
        <w:rPr>
          <w:rFonts w:ascii="Arial" w:hAnsi="Arial" w:cs="Arial"/>
          <w:sz w:val="20"/>
          <w:szCs w:val="20"/>
        </w:rPr>
        <w:t xml:space="preserve"> Chaplai</w:t>
      </w:r>
      <w:r w:rsidR="001A7945" w:rsidRPr="00683F10">
        <w:rPr>
          <w:rFonts w:ascii="Arial" w:hAnsi="Arial" w:cs="Arial"/>
          <w:sz w:val="20"/>
          <w:szCs w:val="20"/>
        </w:rPr>
        <w:t>n</w:t>
      </w:r>
      <w:r w:rsidR="000462E8">
        <w:rPr>
          <w:rFonts w:ascii="Arial" w:hAnsi="Arial" w:cs="Arial"/>
          <w:sz w:val="20"/>
          <w:szCs w:val="20"/>
        </w:rPr>
        <w:t xml:space="preserve"> </w:t>
      </w:r>
      <w:r w:rsidR="008D4D28" w:rsidRPr="00683F10">
        <w:rPr>
          <w:rFonts w:ascii="Arial" w:hAnsi="Arial" w:cs="Arial"/>
          <w:sz w:val="20"/>
          <w:szCs w:val="20"/>
        </w:rPr>
        <w:t>-</w:t>
      </w:r>
      <w:r w:rsidR="00BC0B09" w:rsidRPr="00683F10">
        <w:rPr>
          <w:rFonts w:ascii="Arial" w:hAnsi="Arial" w:cs="Arial"/>
          <w:sz w:val="20"/>
          <w:szCs w:val="20"/>
        </w:rPr>
        <w:t xml:space="preserve"> </w:t>
      </w:r>
      <w:r w:rsidR="000216C5" w:rsidRPr="00683F10">
        <w:rPr>
          <w:rFonts w:ascii="Arial" w:hAnsi="Arial" w:cs="Arial"/>
          <w:sz w:val="20"/>
          <w:szCs w:val="20"/>
        </w:rPr>
        <w:t>office</w:t>
      </w:r>
      <w:r w:rsidR="0095651D" w:rsidRPr="00683F10">
        <w:rPr>
          <w:rFonts w:ascii="Arial" w:hAnsi="Arial" w:cs="Arial"/>
          <w:sz w:val="20"/>
          <w:szCs w:val="20"/>
        </w:rPr>
        <w:t xml:space="preserve"> 760.763.0193; duty</w:t>
      </w:r>
      <w:r w:rsidR="000216C5" w:rsidRPr="00683F10">
        <w:rPr>
          <w:rFonts w:ascii="Arial" w:hAnsi="Arial" w:cs="Arial"/>
          <w:sz w:val="20"/>
          <w:szCs w:val="20"/>
        </w:rPr>
        <w:t xml:space="preserve"> </w:t>
      </w:r>
      <w:r w:rsidRPr="00683F10">
        <w:rPr>
          <w:rFonts w:ascii="Arial" w:hAnsi="Arial" w:cs="Arial"/>
          <w:sz w:val="20"/>
          <w:szCs w:val="20"/>
        </w:rPr>
        <w:t>813.778.1108</w:t>
      </w:r>
    </w:p>
    <w:p w14:paraId="0363E357" w14:textId="07A2C4EE" w:rsidR="00874A25" w:rsidRDefault="002B0A71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2B0A71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Dental Bn </w:t>
      </w:r>
      <w:r w:rsidR="00874A25">
        <w:rPr>
          <w:rFonts w:ascii="Arial" w:hAnsi="Arial" w:cs="Arial"/>
          <w:sz w:val="20"/>
          <w:szCs w:val="20"/>
        </w:rPr>
        <w:t>OSCAR</w:t>
      </w:r>
      <w:r w:rsidR="00513701">
        <w:rPr>
          <w:rFonts w:ascii="Arial" w:hAnsi="Arial" w:cs="Arial"/>
          <w:sz w:val="20"/>
          <w:szCs w:val="20"/>
        </w:rPr>
        <w:t xml:space="preserve"> </w:t>
      </w:r>
      <w:r w:rsidR="000462E8">
        <w:rPr>
          <w:rFonts w:ascii="Arial" w:hAnsi="Arial" w:cs="Arial"/>
          <w:sz w:val="20"/>
          <w:szCs w:val="20"/>
        </w:rPr>
        <w:t>-</w:t>
      </w:r>
      <w:r w:rsidR="00FE3671">
        <w:rPr>
          <w:rFonts w:ascii="Arial" w:hAnsi="Arial" w:cs="Arial"/>
          <w:sz w:val="20"/>
          <w:szCs w:val="20"/>
        </w:rPr>
        <w:t xml:space="preserve"> 4</w:t>
      </w:r>
      <w:r w:rsidR="00513701">
        <w:rPr>
          <w:rFonts w:ascii="Arial" w:hAnsi="Arial" w:cs="Arial"/>
          <w:sz w:val="20"/>
          <w:szCs w:val="20"/>
        </w:rPr>
        <w:t>42.466.5728</w:t>
      </w:r>
      <w:r w:rsidR="00874A25">
        <w:rPr>
          <w:rFonts w:ascii="Arial" w:hAnsi="Arial" w:cs="Arial"/>
          <w:sz w:val="20"/>
          <w:szCs w:val="20"/>
        </w:rPr>
        <w:t xml:space="preserve"> </w:t>
      </w:r>
    </w:p>
    <w:p w14:paraId="3B63CBFA" w14:textId="76C31A4B" w:rsidR="00874A25" w:rsidRPr="00683F10" w:rsidRDefault="00874A25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874A25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Dental Bn MFLC</w:t>
      </w:r>
      <w:r w:rsidR="000462E8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760.573.0346</w:t>
      </w:r>
    </w:p>
    <w:p w14:paraId="6256D67C" w14:textId="77777777" w:rsidR="002B0A71" w:rsidRPr="00EC37C5" w:rsidRDefault="002B0A71" w:rsidP="002B0A7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Naval Hospital Camp Pendleton (NHCP)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quarterdeck 760.725.1288</w:t>
      </w:r>
    </w:p>
    <w:p w14:paraId="386F2D09" w14:textId="77777777" w:rsidR="002B0A71" w:rsidRDefault="002B0A71" w:rsidP="002B0A7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Victim’s Legal Counsel (VLC)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 xml:space="preserve">- office 928.269.5583; duty 703.232.0491; Walk in </w:t>
      </w:r>
      <w:proofErr w:type="spellStart"/>
      <w:proofErr w:type="gramStart"/>
      <w:r w:rsidRPr="00EC37C5">
        <w:rPr>
          <w:rFonts w:ascii="Arial" w:hAnsi="Arial" w:cs="Arial"/>
          <w:sz w:val="20"/>
          <w:szCs w:val="20"/>
        </w:rPr>
        <w:t>hrs:T</w:t>
      </w:r>
      <w:proofErr w:type="spellEnd"/>
      <w:proofErr w:type="gramEnd"/>
      <w:r w:rsidRPr="00EC37C5">
        <w:rPr>
          <w:rFonts w:ascii="Arial" w:hAnsi="Arial" w:cs="Arial"/>
          <w:sz w:val="20"/>
          <w:szCs w:val="20"/>
        </w:rPr>
        <w:t>/Th 0730-1000;W 1230-1400</w:t>
      </w:r>
    </w:p>
    <w:p w14:paraId="1C1F91E1" w14:textId="77777777" w:rsidR="002B0A71" w:rsidRPr="00EC37C5" w:rsidRDefault="002B0A71" w:rsidP="002B0A7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0B1DD0">
        <w:rPr>
          <w:rFonts w:ascii="Arial" w:hAnsi="Arial" w:cs="Arial"/>
          <w:sz w:val="20"/>
          <w:szCs w:val="20"/>
        </w:rPr>
        <w:t>Naval Criminal Investigation Services (NCIS) - office 760.725.5150</w:t>
      </w:r>
    </w:p>
    <w:p w14:paraId="022C35E4" w14:textId="77777777" w:rsidR="002B0A71" w:rsidRPr="00EC37C5" w:rsidRDefault="002B0A71" w:rsidP="002B0A7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Community Counseling Center (CCC)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- 760.763.3222</w:t>
      </w:r>
    </w:p>
    <w:p w14:paraId="751C1470" w14:textId="77777777" w:rsidR="002B0A71" w:rsidRPr="00EC37C5" w:rsidRDefault="002B0A71" w:rsidP="002B0A7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Family Advocacy Program (FAP)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office 760.725.9051; 24/7 Domestic Violence Helpline 760.500.2633</w:t>
      </w:r>
    </w:p>
    <w:p w14:paraId="4EF16ADC" w14:textId="77777777" w:rsidR="00E21F8C" w:rsidRDefault="00E21F8C" w:rsidP="00E21F8C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DoD Safe Helpline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stateside 877.995.5247; overseas 001.877.995.5247</w:t>
      </w:r>
    </w:p>
    <w:p w14:paraId="1E9D4826" w14:textId="77777777" w:rsidR="00E21F8C" w:rsidRPr="00EC37C5" w:rsidRDefault="00E21F8C" w:rsidP="00E21F8C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Semper Support - 800-342-9647</w:t>
      </w:r>
    </w:p>
    <w:p w14:paraId="12E5A58F" w14:textId="77777777" w:rsidR="00E21F8C" w:rsidRPr="00EC37C5" w:rsidRDefault="00E21F8C" w:rsidP="00E21F8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One Safe Place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- 760.290.3690; M-F 0800-2000; Sat 0800-1200</w:t>
      </w:r>
    </w:p>
    <w:p w14:paraId="0F0D2AEE" w14:textId="77777777" w:rsidR="00E21F8C" w:rsidRDefault="00E21F8C" w:rsidP="00E21F8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One Safe Place Access &amp; Crisis Line (24/7)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- 888.724.7240</w:t>
      </w:r>
    </w:p>
    <w:p w14:paraId="0734A6FC" w14:textId="77777777" w:rsidR="00E21F8C" w:rsidRPr="00EC37C5" w:rsidRDefault="00E21F8C" w:rsidP="00E21F8C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Military/Veterans Crisis Line - 988, then press 1</w:t>
      </w:r>
    </w:p>
    <w:p w14:paraId="60F18600" w14:textId="641DB287" w:rsidR="00C82D01" w:rsidRPr="00683F10" w:rsidRDefault="00C82D01" w:rsidP="002B0A71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ectPr w:rsidR="00C82D01" w:rsidRPr="00683F10" w:rsidSect="00FD2922">
      <w:headerReference w:type="default" r:id="rId11"/>
      <w:pgSz w:w="12240" w:h="15840"/>
      <w:pgMar w:top="720" w:right="720" w:bottom="432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523D" w14:textId="77777777" w:rsidR="005B714B" w:rsidRDefault="005B714B" w:rsidP="008959B4">
      <w:pPr>
        <w:spacing w:after="0" w:line="240" w:lineRule="auto"/>
      </w:pPr>
      <w:r>
        <w:separator/>
      </w:r>
    </w:p>
  </w:endnote>
  <w:endnote w:type="continuationSeparator" w:id="0">
    <w:p w14:paraId="4C5DD915" w14:textId="77777777" w:rsidR="005B714B" w:rsidRDefault="005B714B" w:rsidP="008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AC37" w14:textId="77777777" w:rsidR="005B714B" w:rsidRDefault="005B714B" w:rsidP="008959B4">
      <w:pPr>
        <w:spacing w:after="0" w:line="240" w:lineRule="auto"/>
      </w:pPr>
      <w:bookmarkStart w:id="0" w:name="_Hlk153788120"/>
      <w:bookmarkEnd w:id="0"/>
      <w:r>
        <w:separator/>
      </w:r>
    </w:p>
  </w:footnote>
  <w:footnote w:type="continuationSeparator" w:id="0">
    <w:p w14:paraId="0F8AEBF0" w14:textId="77777777" w:rsidR="005B714B" w:rsidRDefault="005B714B" w:rsidP="008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00A1" w14:textId="1B44414E" w:rsidR="008959B4" w:rsidRPr="008959B4" w:rsidRDefault="008959B4" w:rsidP="008959B4">
    <w:pPr>
      <w:pStyle w:val="Header"/>
      <w:jc w:val="center"/>
      <w:rPr>
        <w:rFonts w:ascii="Courier New" w:eastAsia="Times New Roman" w:hAnsi="Courier New" w:cs="Courier New"/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AEE"/>
    <w:multiLevelType w:val="hybridMultilevel"/>
    <w:tmpl w:val="E054ACF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E47516E"/>
    <w:multiLevelType w:val="hybridMultilevel"/>
    <w:tmpl w:val="62D6464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A0B7BA7"/>
    <w:multiLevelType w:val="hybridMultilevel"/>
    <w:tmpl w:val="1B9456B2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7A556056"/>
    <w:multiLevelType w:val="hybridMultilevel"/>
    <w:tmpl w:val="1264E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24D32"/>
    <w:multiLevelType w:val="hybridMultilevel"/>
    <w:tmpl w:val="76E26126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75255481">
    <w:abstractNumId w:val="3"/>
  </w:num>
  <w:num w:numId="2" w16cid:durableId="308097043">
    <w:abstractNumId w:val="0"/>
  </w:num>
  <w:num w:numId="3" w16cid:durableId="1707875346">
    <w:abstractNumId w:val="1"/>
  </w:num>
  <w:num w:numId="4" w16cid:durableId="1338576265">
    <w:abstractNumId w:val="2"/>
  </w:num>
  <w:num w:numId="5" w16cid:durableId="155380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B4"/>
    <w:rsid w:val="000134BD"/>
    <w:rsid w:val="00016001"/>
    <w:rsid w:val="000216C5"/>
    <w:rsid w:val="000462E8"/>
    <w:rsid w:val="000557AF"/>
    <w:rsid w:val="000A440E"/>
    <w:rsid w:val="000C35BE"/>
    <w:rsid w:val="000D1BD8"/>
    <w:rsid w:val="000E6B2C"/>
    <w:rsid w:val="000F1119"/>
    <w:rsid w:val="00106928"/>
    <w:rsid w:val="00180063"/>
    <w:rsid w:val="00180200"/>
    <w:rsid w:val="00182849"/>
    <w:rsid w:val="00184AF2"/>
    <w:rsid w:val="001A7945"/>
    <w:rsid w:val="001B2343"/>
    <w:rsid w:val="001B4FEE"/>
    <w:rsid w:val="001D01AA"/>
    <w:rsid w:val="001E7F98"/>
    <w:rsid w:val="001F6AB7"/>
    <w:rsid w:val="002A4634"/>
    <w:rsid w:val="002B0A71"/>
    <w:rsid w:val="002D7C5F"/>
    <w:rsid w:val="002E45BF"/>
    <w:rsid w:val="0031307B"/>
    <w:rsid w:val="00334774"/>
    <w:rsid w:val="003546AE"/>
    <w:rsid w:val="00366CBB"/>
    <w:rsid w:val="00393450"/>
    <w:rsid w:val="003A2C90"/>
    <w:rsid w:val="00432C96"/>
    <w:rsid w:val="00437840"/>
    <w:rsid w:val="00464B80"/>
    <w:rsid w:val="004707DA"/>
    <w:rsid w:val="0049247E"/>
    <w:rsid w:val="00495A20"/>
    <w:rsid w:val="004A3B71"/>
    <w:rsid w:val="004A43A5"/>
    <w:rsid w:val="004F22E7"/>
    <w:rsid w:val="005105FC"/>
    <w:rsid w:val="00513701"/>
    <w:rsid w:val="00516C07"/>
    <w:rsid w:val="0053415C"/>
    <w:rsid w:val="005417B2"/>
    <w:rsid w:val="00563F6A"/>
    <w:rsid w:val="00583A03"/>
    <w:rsid w:val="0059021B"/>
    <w:rsid w:val="00591EBC"/>
    <w:rsid w:val="005B714B"/>
    <w:rsid w:val="005C77E4"/>
    <w:rsid w:val="005D6956"/>
    <w:rsid w:val="005F57DC"/>
    <w:rsid w:val="00613E80"/>
    <w:rsid w:val="006307D5"/>
    <w:rsid w:val="006553A4"/>
    <w:rsid w:val="00663F0B"/>
    <w:rsid w:val="00666E3E"/>
    <w:rsid w:val="00681F8E"/>
    <w:rsid w:val="00683F10"/>
    <w:rsid w:val="00685B60"/>
    <w:rsid w:val="00691274"/>
    <w:rsid w:val="006B3D73"/>
    <w:rsid w:val="00711F09"/>
    <w:rsid w:val="00736D45"/>
    <w:rsid w:val="00742D3E"/>
    <w:rsid w:val="00771A3C"/>
    <w:rsid w:val="007751D2"/>
    <w:rsid w:val="007832B0"/>
    <w:rsid w:val="007905C0"/>
    <w:rsid w:val="007A106C"/>
    <w:rsid w:val="007F0A9C"/>
    <w:rsid w:val="00845B70"/>
    <w:rsid w:val="00857260"/>
    <w:rsid w:val="00864F6A"/>
    <w:rsid w:val="00874A25"/>
    <w:rsid w:val="00883038"/>
    <w:rsid w:val="00895481"/>
    <w:rsid w:val="008959B4"/>
    <w:rsid w:val="008A4E19"/>
    <w:rsid w:val="008C6E0B"/>
    <w:rsid w:val="008D4D28"/>
    <w:rsid w:val="0091506C"/>
    <w:rsid w:val="009175E2"/>
    <w:rsid w:val="00917D30"/>
    <w:rsid w:val="0092003E"/>
    <w:rsid w:val="00922BE2"/>
    <w:rsid w:val="0095651D"/>
    <w:rsid w:val="00972FCA"/>
    <w:rsid w:val="009A2CED"/>
    <w:rsid w:val="009C5BCC"/>
    <w:rsid w:val="009D311E"/>
    <w:rsid w:val="009F5034"/>
    <w:rsid w:val="00A720A7"/>
    <w:rsid w:val="00A77A16"/>
    <w:rsid w:val="00AA0A47"/>
    <w:rsid w:val="00AB0808"/>
    <w:rsid w:val="00AC01A2"/>
    <w:rsid w:val="00B14C7F"/>
    <w:rsid w:val="00B435EF"/>
    <w:rsid w:val="00B70827"/>
    <w:rsid w:val="00B72A04"/>
    <w:rsid w:val="00B76E1D"/>
    <w:rsid w:val="00BC0B09"/>
    <w:rsid w:val="00BC3DD8"/>
    <w:rsid w:val="00BD2DB7"/>
    <w:rsid w:val="00BE44FE"/>
    <w:rsid w:val="00BF119D"/>
    <w:rsid w:val="00C27140"/>
    <w:rsid w:val="00C40CBC"/>
    <w:rsid w:val="00C81204"/>
    <w:rsid w:val="00C82D01"/>
    <w:rsid w:val="00C85208"/>
    <w:rsid w:val="00C85C6A"/>
    <w:rsid w:val="00C92A68"/>
    <w:rsid w:val="00CA388E"/>
    <w:rsid w:val="00CB550E"/>
    <w:rsid w:val="00CC6EEB"/>
    <w:rsid w:val="00CD148E"/>
    <w:rsid w:val="00CE0C72"/>
    <w:rsid w:val="00D37CC8"/>
    <w:rsid w:val="00D80B51"/>
    <w:rsid w:val="00D94D1A"/>
    <w:rsid w:val="00E21F8C"/>
    <w:rsid w:val="00E369EA"/>
    <w:rsid w:val="00E4615A"/>
    <w:rsid w:val="00E46C94"/>
    <w:rsid w:val="00E5158C"/>
    <w:rsid w:val="00E673C1"/>
    <w:rsid w:val="00EA11B2"/>
    <w:rsid w:val="00EC5D47"/>
    <w:rsid w:val="00EE46E2"/>
    <w:rsid w:val="00F13917"/>
    <w:rsid w:val="00F43114"/>
    <w:rsid w:val="00F51D7B"/>
    <w:rsid w:val="00F7456F"/>
    <w:rsid w:val="00F74CA2"/>
    <w:rsid w:val="00F93BF3"/>
    <w:rsid w:val="00FB22A5"/>
    <w:rsid w:val="00FC33AF"/>
    <w:rsid w:val="00FC3FE8"/>
    <w:rsid w:val="00FD2922"/>
    <w:rsid w:val="00FD6EFF"/>
    <w:rsid w:val="00FE3671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943F4"/>
  <w15:chartTrackingRefBased/>
  <w15:docId w15:val="{2B5DF251-2FD3-42F8-9B9F-8798611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B4"/>
  </w:style>
  <w:style w:type="paragraph" w:styleId="Footer">
    <w:name w:val="footer"/>
    <w:basedOn w:val="Normal"/>
    <w:link w:val="Foot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B4"/>
  </w:style>
  <w:style w:type="paragraph" w:customStyle="1" w:styleId="DefaultText">
    <w:name w:val="Default Text"/>
    <w:basedOn w:val="Normal"/>
    <w:link w:val="DefaultTextChar"/>
    <w:rsid w:val="008959B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8959B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A2C90"/>
    <w:pPr>
      <w:ind w:left="720"/>
      <w:contextualSpacing/>
    </w:pPr>
  </w:style>
  <w:style w:type="paragraph" w:styleId="NoSpacing">
    <w:name w:val="No Spacing"/>
    <w:uiPriority w:val="1"/>
    <w:qFormat/>
    <w:rsid w:val="00366C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6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B085-8E6D-46DA-96E9-DCC93284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 NAF Cynthia M</dc:creator>
  <cp:keywords/>
  <dc:description/>
  <cp:lastModifiedBy>Clayton CIV Alexis M</cp:lastModifiedBy>
  <cp:revision>16</cp:revision>
  <dcterms:created xsi:type="dcterms:W3CDTF">2025-05-05T17:14:00Z</dcterms:created>
  <dcterms:modified xsi:type="dcterms:W3CDTF">2025-11-13T18:27:00Z</dcterms:modified>
</cp:coreProperties>
</file>