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707E" w14:textId="77777777" w:rsidR="00E57911" w:rsidRDefault="00E57911" w:rsidP="00E57911">
      <w:pPr>
        <w:pStyle w:val="Default"/>
        <w:jc w:val="center"/>
        <w:rPr>
          <w:color w:val="auto"/>
          <w:sz w:val="36"/>
          <w:szCs w:val="36"/>
        </w:rPr>
      </w:pPr>
    </w:p>
    <w:p w14:paraId="450BAE45" w14:textId="02EC6507" w:rsidR="00E57911" w:rsidRDefault="002E2157" w:rsidP="00E57911">
      <w:pPr>
        <w:pStyle w:val="Default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 xml:space="preserve">Motorcycle Training </w:t>
      </w:r>
      <w:r w:rsidR="00FE6323">
        <w:rPr>
          <w:rFonts w:asciiTheme="minorHAnsi" w:hAnsiTheme="minorHAnsi" w:cstheme="minorHAnsi"/>
          <w:b/>
          <w:color w:val="auto"/>
          <w:sz w:val="36"/>
          <w:szCs w:val="36"/>
        </w:rPr>
        <w:t xml:space="preserve">Enrollment Process </w:t>
      </w:r>
    </w:p>
    <w:p w14:paraId="00587B19" w14:textId="77777777" w:rsidR="00FE6323" w:rsidRDefault="00FE6323" w:rsidP="00E57911">
      <w:pPr>
        <w:pStyle w:val="Default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</w:p>
    <w:p w14:paraId="4AC669DC" w14:textId="77777777" w:rsidR="00521441" w:rsidRPr="00521441" w:rsidRDefault="00E57911" w:rsidP="007444DF">
      <w:pPr>
        <w:pStyle w:val="Default"/>
        <w:numPr>
          <w:ilvl w:val="0"/>
          <w:numId w:val="2"/>
        </w:numPr>
        <w:rPr>
          <w:color w:val="auto"/>
          <w:sz w:val="36"/>
          <w:szCs w:val="36"/>
        </w:rPr>
      </w:pPr>
      <w:r w:rsidRPr="00FE6323">
        <w:rPr>
          <w:rFonts w:asciiTheme="minorHAnsi" w:hAnsiTheme="minorHAnsi" w:cstheme="minorHAnsi"/>
          <w:color w:val="auto"/>
          <w:sz w:val="36"/>
          <w:szCs w:val="36"/>
        </w:rPr>
        <w:t xml:space="preserve"> Fill out statement of </w:t>
      </w:r>
      <w:r w:rsidR="00FE6323" w:rsidRPr="00FE6323">
        <w:rPr>
          <w:rFonts w:asciiTheme="minorHAnsi" w:hAnsiTheme="minorHAnsi" w:cstheme="minorHAnsi"/>
          <w:color w:val="auto"/>
          <w:sz w:val="36"/>
          <w:szCs w:val="36"/>
        </w:rPr>
        <w:t>availability</w:t>
      </w:r>
      <w:r w:rsidR="00521441">
        <w:rPr>
          <w:rFonts w:asciiTheme="minorHAnsi" w:hAnsiTheme="minorHAnsi" w:cstheme="minorHAnsi"/>
          <w:color w:val="auto"/>
          <w:sz w:val="36"/>
          <w:szCs w:val="36"/>
        </w:rPr>
        <w:t xml:space="preserve"> (below)</w:t>
      </w:r>
      <w:r w:rsidR="00FE6323" w:rsidRPr="00FE6323">
        <w:rPr>
          <w:rFonts w:asciiTheme="minorHAnsi" w:hAnsiTheme="minorHAnsi" w:cstheme="minorHAnsi"/>
          <w:color w:val="auto"/>
          <w:sz w:val="36"/>
          <w:szCs w:val="36"/>
        </w:rPr>
        <w:t xml:space="preserve"> and ensure all information is complete and correct.</w:t>
      </w:r>
      <w:r w:rsidR="00521441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</w:p>
    <w:p w14:paraId="0F219952" w14:textId="21851A30" w:rsidR="0006474F" w:rsidRPr="002E2157" w:rsidRDefault="00FE6323" w:rsidP="007444DF">
      <w:pPr>
        <w:pStyle w:val="Default"/>
        <w:numPr>
          <w:ilvl w:val="0"/>
          <w:numId w:val="2"/>
        </w:numPr>
        <w:rPr>
          <w:color w:val="auto"/>
          <w:sz w:val="36"/>
          <w:szCs w:val="36"/>
        </w:rPr>
      </w:pPr>
      <w:r w:rsidRPr="00FE6323">
        <w:rPr>
          <w:rFonts w:asciiTheme="minorHAnsi" w:hAnsiTheme="minorHAnsi" w:cstheme="minorHAnsi"/>
          <w:color w:val="auto"/>
          <w:sz w:val="36"/>
          <w:szCs w:val="36"/>
        </w:rPr>
        <w:t xml:space="preserve"> Email </w:t>
      </w:r>
      <w:r w:rsidR="00521441">
        <w:rPr>
          <w:rFonts w:asciiTheme="minorHAnsi" w:hAnsiTheme="minorHAnsi" w:cstheme="minorHAnsi"/>
          <w:color w:val="auto"/>
          <w:sz w:val="36"/>
          <w:szCs w:val="36"/>
        </w:rPr>
        <w:t>completed statement of availability</w:t>
      </w:r>
      <w:r w:rsidRPr="00FE6323">
        <w:rPr>
          <w:rFonts w:asciiTheme="minorHAnsi" w:hAnsiTheme="minorHAnsi" w:cstheme="minorHAnsi"/>
          <w:color w:val="auto"/>
          <w:sz w:val="36"/>
          <w:szCs w:val="36"/>
        </w:rPr>
        <w:t xml:space="preserve"> request to </w:t>
      </w:r>
      <w:r w:rsidR="00E35EF4">
        <w:rPr>
          <w:rFonts w:asciiTheme="minorHAnsi" w:hAnsiTheme="minorHAnsi" w:cstheme="minorHAnsi"/>
          <w:sz w:val="36"/>
          <w:szCs w:val="36"/>
        </w:rPr>
        <w:t>CPEN_SAFE_</w:t>
      </w:r>
      <w:r w:rsidRPr="00E35EF4">
        <w:rPr>
          <w:rFonts w:asciiTheme="minorHAnsi" w:hAnsiTheme="minorHAnsi" w:cstheme="minorHAnsi"/>
          <w:sz w:val="36"/>
          <w:szCs w:val="36"/>
        </w:rPr>
        <w:t>TRNG@usmc.mil</w:t>
      </w:r>
      <w:r w:rsidRPr="00FE6323">
        <w:rPr>
          <w:rFonts w:asciiTheme="minorHAnsi" w:hAnsiTheme="minorHAnsi" w:cstheme="minorHAnsi"/>
          <w:color w:val="auto"/>
          <w:sz w:val="36"/>
          <w:szCs w:val="36"/>
        </w:rPr>
        <w:t xml:space="preserve"> </w:t>
      </w:r>
      <w:r w:rsidR="00521441">
        <w:rPr>
          <w:rFonts w:asciiTheme="minorHAnsi" w:hAnsiTheme="minorHAnsi" w:cstheme="minorHAnsi"/>
          <w:color w:val="auto"/>
          <w:sz w:val="36"/>
          <w:szCs w:val="36"/>
        </w:rPr>
        <w:t xml:space="preserve">and </w:t>
      </w:r>
      <w:r w:rsidRPr="00FE6323">
        <w:rPr>
          <w:rFonts w:asciiTheme="minorHAnsi" w:hAnsiTheme="minorHAnsi" w:cstheme="minorHAnsi"/>
          <w:color w:val="auto"/>
          <w:sz w:val="36"/>
          <w:szCs w:val="36"/>
        </w:rPr>
        <w:t>we will send an email back to confirm enrollment in the requested class</w:t>
      </w:r>
      <w:r w:rsidR="00521441">
        <w:rPr>
          <w:rFonts w:asciiTheme="minorHAnsi" w:hAnsiTheme="minorHAnsi" w:cstheme="minorHAnsi"/>
          <w:color w:val="auto"/>
          <w:sz w:val="36"/>
          <w:szCs w:val="36"/>
        </w:rPr>
        <w:t xml:space="preserve"> or pursue alternate date</w:t>
      </w:r>
      <w:r w:rsidRPr="00FE6323">
        <w:rPr>
          <w:rFonts w:asciiTheme="minorHAnsi" w:hAnsiTheme="minorHAnsi" w:cstheme="minorHAnsi"/>
          <w:color w:val="auto"/>
          <w:sz w:val="36"/>
          <w:szCs w:val="36"/>
        </w:rPr>
        <w:t>.</w:t>
      </w:r>
    </w:p>
    <w:p w14:paraId="0A4A6E4B" w14:textId="77777777" w:rsidR="002E2157" w:rsidRPr="002E2157" w:rsidRDefault="002E2157" w:rsidP="002E2157">
      <w:pPr>
        <w:pStyle w:val="Default"/>
        <w:ind w:left="720"/>
        <w:rPr>
          <w:color w:val="auto"/>
          <w:sz w:val="36"/>
          <w:szCs w:val="36"/>
        </w:rPr>
      </w:pPr>
    </w:p>
    <w:p w14:paraId="42E43F79" w14:textId="6475F854" w:rsidR="0006474F" w:rsidRPr="002E2157" w:rsidRDefault="002E2157" w:rsidP="002E2157">
      <w:pPr>
        <w:pStyle w:val="Default"/>
        <w:ind w:left="720"/>
        <w:jc w:val="center"/>
        <w:rPr>
          <w:b/>
          <w:color w:val="auto"/>
          <w:sz w:val="36"/>
          <w:szCs w:val="36"/>
          <w:u w:val="single"/>
        </w:rPr>
      </w:pPr>
      <w:r w:rsidRPr="002E2157">
        <w:rPr>
          <w:rFonts w:asciiTheme="minorHAnsi" w:hAnsiTheme="minorHAnsi" w:cstheme="minorHAnsi"/>
          <w:b/>
          <w:color w:val="auto"/>
          <w:sz w:val="36"/>
          <w:szCs w:val="36"/>
          <w:u w:val="single"/>
        </w:rPr>
        <w:t>Reference</w:t>
      </w:r>
    </w:p>
    <w:p w14:paraId="41EC6D46" w14:textId="77777777" w:rsidR="002E2157" w:rsidRPr="00E57911" w:rsidRDefault="002E2157" w:rsidP="002E2157">
      <w:pPr>
        <w:pStyle w:val="Default"/>
        <w:rPr>
          <w:rFonts w:asciiTheme="minorHAnsi" w:hAnsiTheme="minorHAnsi" w:cstheme="minorHAnsi"/>
          <w:sz w:val="36"/>
          <w:szCs w:val="36"/>
        </w:rPr>
      </w:pPr>
      <w:r w:rsidRPr="00E57911">
        <w:rPr>
          <w:rFonts w:asciiTheme="minorHAnsi" w:hAnsiTheme="minorHAnsi" w:cstheme="minorHAnsi"/>
          <w:b/>
          <w:bCs/>
          <w:sz w:val="36"/>
          <w:szCs w:val="36"/>
        </w:rPr>
        <w:t xml:space="preserve">MARINE CORPS SAFETY MANAGEMENT SYSTEM Volume 3 Chapter 3 MCO 5100.29C 15 OCT 2020 </w:t>
      </w:r>
    </w:p>
    <w:p w14:paraId="2628E4F5" w14:textId="77777777" w:rsidR="002E2157" w:rsidRPr="00E57911" w:rsidRDefault="002E2157" w:rsidP="002E2157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</w:p>
    <w:p w14:paraId="09E46346" w14:textId="77777777" w:rsidR="002E2157" w:rsidRPr="00E57911" w:rsidRDefault="002E2157" w:rsidP="002E2157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  <w:r w:rsidRPr="00E57911">
        <w:rPr>
          <w:rFonts w:asciiTheme="minorHAnsi" w:hAnsiTheme="minorHAnsi" w:cstheme="minorHAnsi"/>
          <w:color w:val="auto"/>
          <w:sz w:val="36"/>
          <w:szCs w:val="36"/>
        </w:rPr>
        <w:t xml:space="preserve">030303. S-3/TRAINING RESPONSIBILITIES </w:t>
      </w:r>
    </w:p>
    <w:p w14:paraId="19C126DC" w14:textId="77777777" w:rsidR="002E2157" w:rsidRPr="00E57911" w:rsidRDefault="002E2157" w:rsidP="002E2157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</w:p>
    <w:p w14:paraId="21FC82C4" w14:textId="77777777" w:rsidR="002E2157" w:rsidRPr="00E57911" w:rsidRDefault="002E2157" w:rsidP="002E2157">
      <w:pPr>
        <w:pStyle w:val="Default"/>
        <w:spacing w:after="267"/>
        <w:rPr>
          <w:rFonts w:asciiTheme="minorHAnsi" w:hAnsiTheme="minorHAnsi" w:cstheme="minorHAnsi"/>
          <w:color w:val="auto"/>
          <w:sz w:val="36"/>
          <w:szCs w:val="36"/>
        </w:rPr>
      </w:pPr>
      <w:r w:rsidRPr="00E57911">
        <w:rPr>
          <w:rFonts w:asciiTheme="minorHAnsi" w:hAnsiTheme="minorHAnsi" w:cstheme="minorHAnsi"/>
          <w:color w:val="auto"/>
          <w:sz w:val="36"/>
          <w:szCs w:val="36"/>
        </w:rPr>
        <w:t xml:space="preserve">A. Enter completed training requirements into MCTIMS/MCTFS. </w:t>
      </w:r>
    </w:p>
    <w:p w14:paraId="6F315F8F" w14:textId="77777777" w:rsidR="002E2157" w:rsidRPr="00E57911" w:rsidRDefault="002E2157" w:rsidP="002E2157">
      <w:pPr>
        <w:pStyle w:val="Default"/>
        <w:spacing w:after="267"/>
        <w:rPr>
          <w:rFonts w:asciiTheme="minorHAnsi" w:hAnsiTheme="minorHAnsi" w:cstheme="minorHAnsi"/>
          <w:color w:val="auto"/>
          <w:sz w:val="36"/>
          <w:szCs w:val="36"/>
        </w:rPr>
      </w:pPr>
      <w:r w:rsidRPr="00E57911">
        <w:rPr>
          <w:rFonts w:asciiTheme="minorHAnsi" w:hAnsiTheme="minorHAnsi" w:cstheme="minorHAnsi"/>
          <w:color w:val="auto"/>
          <w:sz w:val="36"/>
          <w:szCs w:val="36"/>
        </w:rPr>
        <w:t xml:space="preserve">B. Assist Marines in registering for required motorcycle safety courses. </w:t>
      </w:r>
    </w:p>
    <w:p w14:paraId="542BE04B" w14:textId="77777777" w:rsidR="002E2157" w:rsidRPr="00E57911" w:rsidRDefault="002E2157" w:rsidP="002E2157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  <w:r w:rsidRPr="00E57911">
        <w:rPr>
          <w:rFonts w:asciiTheme="minorHAnsi" w:hAnsiTheme="minorHAnsi" w:cstheme="minorHAnsi"/>
          <w:color w:val="auto"/>
          <w:sz w:val="36"/>
          <w:szCs w:val="36"/>
        </w:rPr>
        <w:t xml:space="preserve">C. Ensure Marines receive orders to the required motorcycle safety courses. </w:t>
      </w:r>
    </w:p>
    <w:p w14:paraId="32487417" w14:textId="77777777" w:rsidR="002E2157" w:rsidRPr="00E57911" w:rsidRDefault="002E2157" w:rsidP="002E2157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</w:p>
    <w:p w14:paraId="209A5DD7" w14:textId="77777777" w:rsidR="002E2157" w:rsidRPr="00FE6323" w:rsidRDefault="002E2157" w:rsidP="002E2157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FE6323">
        <w:rPr>
          <w:rFonts w:asciiTheme="minorHAnsi" w:hAnsiTheme="minorHAnsi" w:cstheme="minorHAnsi"/>
          <w:color w:val="auto"/>
          <w:sz w:val="36"/>
          <w:szCs w:val="36"/>
        </w:rPr>
        <w:t>3-3</w:t>
      </w:r>
    </w:p>
    <w:p w14:paraId="14E8E67F" w14:textId="45DF4352" w:rsidR="0006474F" w:rsidRDefault="0006474F" w:rsidP="0006474F">
      <w:pPr>
        <w:pStyle w:val="Default"/>
        <w:rPr>
          <w:color w:val="auto"/>
          <w:sz w:val="36"/>
          <w:szCs w:val="36"/>
        </w:rPr>
      </w:pPr>
    </w:p>
    <w:p w14:paraId="21266893" w14:textId="59868354" w:rsidR="0006474F" w:rsidRDefault="0006474F" w:rsidP="0006474F">
      <w:pPr>
        <w:pStyle w:val="Default"/>
        <w:rPr>
          <w:color w:val="auto"/>
          <w:sz w:val="36"/>
          <w:szCs w:val="36"/>
        </w:rPr>
      </w:pPr>
    </w:p>
    <w:p w14:paraId="61AE2125" w14:textId="77777777" w:rsidR="0006474F" w:rsidRDefault="0006474F" w:rsidP="0006474F">
      <w:pPr>
        <w:pStyle w:val="Default"/>
        <w:jc w:val="center"/>
        <w:rPr>
          <w:color w:val="auto"/>
          <w:sz w:val="36"/>
          <w:szCs w:val="36"/>
        </w:rPr>
      </w:pPr>
    </w:p>
    <w:p w14:paraId="50C1C9D7" w14:textId="53222A4F" w:rsidR="0006474F" w:rsidRPr="0006474F" w:rsidRDefault="0006474F" w:rsidP="0006474F">
      <w:pPr>
        <w:pStyle w:val="Default"/>
        <w:rPr>
          <w:color w:val="auto"/>
          <w:sz w:val="36"/>
          <w:szCs w:val="36"/>
        </w:rPr>
      </w:pPr>
      <w:r w:rsidRPr="0006474F">
        <w:rPr>
          <w:b/>
          <w:color w:val="020001"/>
          <w:sz w:val="36"/>
          <w:szCs w:val="36"/>
        </w:rPr>
        <w:br w:type="page"/>
      </w:r>
    </w:p>
    <w:p w14:paraId="2DB56BAD" w14:textId="4CCC23FC" w:rsidR="008C14FC" w:rsidRPr="00E57911" w:rsidRDefault="00EF57A8" w:rsidP="00AD7F9D">
      <w:pPr>
        <w:spacing w:before="75"/>
        <w:ind w:left="194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57911">
        <w:rPr>
          <w:rFonts w:asciiTheme="minorHAnsi" w:hAnsiTheme="minorHAnsi" w:cstheme="minorHAnsi"/>
          <w:b/>
          <w:color w:val="020001"/>
          <w:sz w:val="36"/>
          <w:szCs w:val="36"/>
        </w:rPr>
        <w:lastRenderedPageBreak/>
        <w:t>Statement of Availability</w:t>
      </w:r>
      <w:r w:rsidR="004F2E3E" w:rsidRPr="00E57911">
        <w:rPr>
          <w:rFonts w:asciiTheme="minorHAnsi" w:hAnsiTheme="minorHAnsi" w:cstheme="minorHAnsi"/>
          <w:b/>
          <w:color w:val="020001"/>
          <w:sz w:val="36"/>
          <w:szCs w:val="36"/>
        </w:rPr>
        <w:t xml:space="preserve"> Motorcycle Training</w:t>
      </w:r>
    </w:p>
    <w:p w14:paraId="23F09D12" w14:textId="77777777" w:rsidR="008C14FC" w:rsidRPr="00E57911" w:rsidRDefault="008C14FC">
      <w:pPr>
        <w:pStyle w:val="BodyText"/>
        <w:spacing w:before="7"/>
        <w:rPr>
          <w:rFonts w:asciiTheme="minorHAnsi" w:hAnsiTheme="minorHAnsi" w:cstheme="minorHAnsi"/>
          <w:b/>
          <w:sz w:val="53"/>
          <w:u w:val="none"/>
        </w:rPr>
      </w:pPr>
    </w:p>
    <w:p w14:paraId="60C6917B" w14:textId="30E4A0DC" w:rsidR="008C14FC" w:rsidRPr="00E57911" w:rsidRDefault="00EF57A8">
      <w:pPr>
        <w:pStyle w:val="BodyText"/>
        <w:tabs>
          <w:tab w:val="left" w:pos="1679"/>
          <w:tab w:val="left" w:pos="6072"/>
        </w:tabs>
        <w:ind w:left="202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30202"/>
          <w:spacing w:val="1"/>
          <w:u w:val="none"/>
        </w:rPr>
        <w:t>Rank</w:t>
      </w:r>
      <w:r w:rsidR="007940E9" w:rsidRPr="00E57911">
        <w:rPr>
          <w:rFonts w:asciiTheme="minorHAnsi" w:hAnsiTheme="minorHAnsi" w:cstheme="minorHAnsi"/>
          <w:color w:val="030202"/>
          <w:spacing w:val="1"/>
          <w:u w:val="none"/>
        </w:rPr>
        <w:t xml:space="preserve">      </w:t>
      </w:r>
      <w:r w:rsidRPr="00E57911">
        <w:rPr>
          <w:rFonts w:asciiTheme="minorHAnsi" w:hAnsiTheme="minorHAnsi" w:cstheme="minorHAnsi"/>
          <w:color w:val="030002"/>
          <w:u w:val="none"/>
        </w:rPr>
        <w:t>L</w:t>
      </w:r>
      <w:r w:rsidR="0006474F" w:rsidRPr="00E57911">
        <w:rPr>
          <w:rFonts w:asciiTheme="minorHAnsi" w:hAnsiTheme="minorHAnsi" w:cstheme="minorHAnsi"/>
          <w:color w:val="030002"/>
          <w:u w:val="none"/>
        </w:rPr>
        <w:t xml:space="preserve">ast </w:t>
      </w:r>
      <w:r w:rsidRPr="00E57911">
        <w:rPr>
          <w:rFonts w:asciiTheme="minorHAnsi" w:hAnsiTheme="minorHAnsi" w:cstheme="minorHAnsi"/>
          <w:color w:val="030002"/>
          <w:u w:val="none"/>
        </w:rPr>
        <w:t>Name</w:t>
      </w:r>
      <w:proofErr w:type="gramStart"/>
      <w:r w:rsidRPr="00E57911">
        <w:rPr>
          <w:rFonts w:asciiTheme="minorHAnsi" w:hAnsiTheme="minorHAnsi" w:cstheme="minorHAnsi"/>
          <w:color w:val="030002"/>
          <w:u w:val="none"/>
        </w:rPr>
        <w:t>,</w:t>
      </w:r>
      <w:r w:rsidRPr="00E57911">
        <w:rPr>
          <w:rFonts w:asciiTheme="minorHAnsi" w:hAnsiTheme="minorHAnsi" w:cstheme="minorHAnsi"/>
          <w:color w:val="030002"/>
          <w:spacing w:val="71"/>
          <w:u w:val="none"/>
        </w:rPr>
        <w:t xml:space="preserve"> </w:t>
      </w:r>
      <w:r w:rsidR="007940E9" w:rsidRPr="00E57911">
        <w:rPr>
          <w:rFonts w:asciiTheme="minorHAnsi" w:hAnsiTheme="minorHAnsi" w:cstheme="minorHAnsi"/>
          <w:color w:val="030002"/>
          <w:spacing w:val="71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002"/>
          <w:u w:val="none"/>
        </w:rPr>
        <w:t>F</w:t>
      </w:r>
      <w:r w:rsidR="0006474F" w:rsidRPr="00E57911">
        <w:rPr>
          <w:rFonts w:asciiTheme="minorHAnsi" w:hAnsiTheme="minorHAnsi" w:cstheme="minorHAnsi"/>
          <w:color w:val="030002"/>
          <w:u w:val="none"/>
        </w:rPr>
        <w:t>irst</w:t>
      </w:r>
      <w:proofErr w:type="gramEnd"/>
      <w:r w:rsidR="0006474F" w:rsidRPr="00E57911">
        <w:rPr>
          <w:rFonts w:asciiTheme="minorHAnsi" w:hAnsiTheme="minorHAnsi" w:cstheme="minorHAnsi"/>
          <w:color w:val="030002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002"/>
          <w:u w:val="none"/>
        </w:rPr>
        <w:t>Name,</w:t>
      </w:r>
      <w:r w:rsidRPr="00E57911">
        <w:rPr>
          <w:rFonts w:asciiTheme="minorHAnsi" w:hAnsiTheme="minorHAnsi" w:cstheme="minorHAnsi"/>
          <w:color w:val="030002"/>
          <w:spacing w:val="53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002"/>
          <w:u w:val="none"/>
        </w:rPr>
        <w:t>M</w:t>
      </w:r>
      <w:r w:rsidR="0006474F" w:rsidRPr="00E57911">
        <w:rPr>
          <w:rFonts w:asciiTheme="minorHAnsi" w:hAnsiTheme="minorHAnsi" w:cstheme="minorHAnsi"/>
          <w:color w:val="030002"/>
          <w:u w:val="none"/>
        </w:rPr>
        <w:t xml:space="preserve"> </w:t>
      </w:r>
      <w:proofErr w:type="spellStart"/>
      <w:r w:rsidRPr="00E57911">
        <w:rPr>
          <w:rFonts w:asciiTheme="minorHAnsi" w:hAnsiTheme="minorHAnsi" w:cstheme="minorHAnsi"/>
          <w:color w:val="030002"/>
          <w:u w:val="none"/>
        </w:rPr>
        <w:t>lnit</w:t>
      </w:r>
      <w:proofErr w:type="spellEnd"/>
      <w:r w:rsidRPr="00E57911">
        <w:rPr>
          <w:rFonts w:asciiTheme="minorHAnsi" w:hAnsiTheme="minorHAnsi" w:cstheme="minorHAnsi"/>
          <w:color w:val="030002"/>
          <w:u w:val="none"/>
        </w:rPr>
        <w:tab/>
      </w:r>
      <w:r w:rsidR="009332C3" w:rsidRPr="00E57911">
        <w:rPr>
          <w:rFonts w:asciiTheme="minorHAnsi" w:hAnsiTheme="minorHAnsi" w:cstheme="minorHAnsi"/>
          <w:color w:val="030002"/>
          <w:u w:val="none"/>
        </w:rPr>
        <w:t xml:space="preserve">Unit  </w:t>
      </w:r>
      <w:r w:rsidR="007940E9" w:rsidRPr="00E57911">
        <w:rPr>
          <w:rFonts w:asciiTheme="minorHAnsi" w:hAnsiTheme="minorHAnsi" w:cstheme="minorHAnsi"/>
          <w:color w:val="030002"/>
          <w:u w:val="none"/>
        </w:rPr>
        <w:t xml:space="preserve">   </w:t>
      </w:r>
      <w:r w:rsidR="009332C3" w:rsidRPr="00E57911">
        <w:rPr>
          <w:rFonts w:asciiTheme="minorHAnsi" w:hAnsiTheme="minorHAnsi" w:cstheme="minorHAnsi"/>
          <w:color w:val="030002"/>
          <w:u w:val="none"/>
        </w:rPr>
        <w:t xml:space="preserve"> </w:t>
      </w:r>
      <w:r w:rsidR="0006474F" w:rsidRPr="00E57911">
        <w:rPr>
          <w:rFonts w:asciiTheme="minorHAnsi" w:hAnsiTheme="minorHAnsi" w:cstheme="minorHAnsi"/>
          <w:color w:val="030002"/>
          <w:u w:val="none"/>
        </w:rPr>
        <w:t xml:space="preserve">   </w:t>
      </w:r>
      <w:r w:rsidR="009332C3" w:rsidRPr="00E57911">
        <w:rPr>
          <w:rFonts w:asciiTheme="minorHAnsi" w:hAnsiTheme="minorHAnsi" w:cstheme="minorHAnsi"/>
          <w:color w:val="020102"/>
          <w:position w:val="-1"/>
          <w:u w:val="none"/>
        </w:rPr>
        <w:t>EDPI</w:t>
      </w:r>
    </w:p>
    <w:p w14:paraId="3CC802A3" w14:textId="3C1FAC03" w:rsidR="008C14FC" w:rsidRPr="00E57911" w:rsidRDefault="008C14FC">
      <w:pPr>
        <w:pStyle w:val="BodyText"/>
        <w:rPr>
          <w:rFonts w:asciiTheme="minorHAnsi" w:hAnsiTheme="minorHAnsi" w:cstheme="minorHAnsi"/>
          <w:sz w:val="44"/>
          <w:u w:val="none"/>
        </w:rPr>
      </w:pPr>
    </w:p>
    <w:p w14:paraId="6019F0B8" w14:textId="77777777" w:rsidR="008C14FC" w:rsidRPr="00E57911" w:rsidRDefault="008C14FC">
      <w:pPr>
        <w:pStyle w:val="BodyText"/>
        <w:rPr>
          <w:rFonts w:asciiTheme="minorHAnsi" w:hAnsiTheme="minorHAnsi" w:cstheme="minorHAnsi"/>
          <w:sz w:val="44"/>
          <w:u w:val="none"/>
        </w:rPr>
      </w:pPr>
    </w:p>
    <w:p w14:paraId="5E34A3F3" w14:textId="49113EA0" w:rsidR="008C14FC" w:rsidRPr="00E57911" w:rsidRDefault="009332C3">
      <w:pPr>
        <w:pStyle w:val="BodyText"/>
        <w:spacing w:before="273"/>
        <w:ind w:left="189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40304"/>
          <w:u w:val="none"/>
        </w:rPr>
        <w:t xml:space="preserve">Name and </w:t>
      </w:r>
      <w:r w:rsidR="004F2E3E" w:rsidRPr="00E57911">
        <w:rPr>
          <w:rFonts w:asciiTheme="minorHAnsi" w:hAnsiTheme="minorHAnsi" w:cstheme="minorHAnsi"/>
          <w:color w:val="040304"/>
          <w:u w:val="none"/>
        </w:rPr>
        <w:t>Dates of</w:t>
      </w:r>
      <w:r w:rsidR="00EF57A8" w:rsidRPr="00E57911">
        <w:rPr>
          <w:rFonts w:asciiTheme="minorHAnsi" w:hAnsiTheme="minorHAnsi" w:cstheme="minorHAnsi"/>
          <w:color w:val="040304"/>
          <w:u w:val="none"/>
        </w:rPr>
        <w:t xml:space="preserve"> Course:</w:t>
      </w:r>
      <w:r w:rsidR="00521441">
        <w:rPr>
          <w:rFonts w:asciiTheme="minorHAnsi" w:hAnsiTheme="minorHAnsi" w:cstheme="minorHAnsi"/>
          <w:color w:val="040304"/>
          <w:u w:val="none"/>
        </w:rPr>
        <w:t xml:space="preserve"> (</w:t>
      </w:r>
      <w:r w:rsidR="00521441" w:rsidRPr="00521441">
        <w:rPr>
          <w:rFonts w:asciiTheme="minorHAnsi" w:hAnsiTheme="minorHAnsi" w:cstheme="minorHAnsi"/>
          <w:i/>
          <w:color w:val="040304"/>
          <w:u w:val="none"/>
        </w:rPr>
        <w:t>example BRC 19-20 DEC</w:t>
      </w:r>
      <w:r w:rsidR="00521441">
        <w:rPr>
          <w:rFonts w:asciiTheme="minorHAnsi" w:hAnsiTheme="minorHAnsi" w:cstheme="minorHAnsi"/>
          <w:i/>
          <w:color w:val="040304"/>
          <w:u w:val="none"/>
        </w:rPr>
        <w:t xml:space="preserve"> 2022</w:t>
      </w:r>
      <w:r w:rsidR="00521441">
        <w:rPr>
          <w:rFonts w:asciiTheme="minorHAnsi" w:hAnsiTheme="minorHAnsi" w:cstheme="minorHAnsi"/>
          <w:color w:val="040304"/>
          <w:u w:val="none"/>
        </w:rPr>
        <w:t>)</w:t>
      </w:r>
    </w:p>
    <w:p w14:paraId="24828AB4" w14:textId="77777777" w:rsidR="008C14FC" w:rsidRPr="00E57911" w:rsidRDefault="008C14FC">
      <w:pPr>
        <w:pStyle w:val="BodyText"/>
        <w:rPr>
          <w:rFonts w:asciiTheme="minorHAnsi" w:hAnsiTheme="minorHAnsi" w:cstheme="minorHAnsi"/>
          <w:sz w:val="20"/>
          <w:u w:val="none"/>
        </w:rPr>
      </w:pPr>
    </w:p>
    <w:p w14:paraId="3F0FE4AC" w14:textId="77777777" w:rsidR="008C14FC" w:rsidRPr="00E57911" w:rsidRDefault="008C14FC">
      <w:pPr>
        <w:pStyle w:val="BodyText"/>
        <w:rPr>
          <w:rFonts w:asciiTheme="minorHAnsi" w:hAnsiTheme="minorHAnsi" w:cstheme="minorHAnsi"/>
          <w:sz w:val="20"/>
          <w:u w:val="none"/>
        </w:rPr>
      </w:pPr>
      <w:bookmarkStart w:id="0" w:name="_GoBack"/>
      <w:bookmarkEnd w:id="0"/>
    </w:p>
    <w:p w14:paraId="5FC466AF" w14:textId="77777777" w:rsidR="008C14FC" w:rsidRPr="00E57911" w:rsidRDefault="008C14FC">
      <w:pPr>
        <w:pStyle w:val="BodyText"/>
        <w:rPr>
          <w:rFonts w:asciiTheme="minorHAnsi" w:hAnsiTheme="minorHAnsi" w:cstheme="minorHAnsi"/>
          <w:sz w:val="17"/>
          <w:u w:val="none"/>
        </w:rPr>
      </w:pPr>
    </w:p>
    <w:p w14:paraId="0CA43D5D" w14:textId="056CE056" w:rsidR="008C14FC" w:rsidRPr="00E57911" w:rsidRDefault="00EF57A8">
      <w:pPr>
        <w:pStyle w:val="BodyText"/>
        <w:tabs>
          <w:tab w:val="left" w:pos="1177"/>
          <w:tab w:val="left" w:pos="1644"/>
        </w:tabs>
        <w:spacing w:before="109" w:line="252" w:lineRule="auto"/>
        <w:ind w:left="1636" w:right="881" w:hanging="1405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40203"/>
          <w:w w:val="99"/>
          <w:u w:val="thick" w:color="040304"/>
        </w:rPr>
        <w:t xml:space="preserve"> </w:t>
      </w:r>
      <w:r w:rsidRPr="00E57911">
        <w:rPr>
          <w:rFonts w:asciiTheme="minorHAnsi" w:hAnsiTheme="minorHAnsi" w:cstheme="minorHAnsi"/>
          <w:color w:val="040203"/>
          <w:w w:val="99"/>
          <w:u w:val="thick" w:color="040304"/>
        </w:rPr>
        <w:tab/>
      </w:r>
      <w:r w:rsidRPr="00E57911">
        <w:rPr>
          <w:rFonts w:asciiTheme="minorHAnsi" w:hAnsiTheme="minorHAnsi" w:cstheme="minorHAnsi"/>
          <w:color w:val="040203"/>
          <w:w w:val="99"/>
          <w:u w:val="none"/>
        </w:rPr>
        <w:tab/>
      </w:r>
      <w:r w:rsidRPr="00E57911">
        <w:rPr>
          <w:rFonts w:asciiTheme="minorHAnsi" w:hAnsiTheme="minorHAnsi" w:cstheme="minorHAnsi"/>
          <w:color w:val="040203"/>
          <w:w w:val="99"/>
          <w:u w:val="none"/>
        </w:rPr>
        <w:tab/>
      </w:r>
      <w:r w:rsidRPr="00E57911">
        <w:rPr>
          <w:rFonts w:asciiTheme="minorHAnsi" w:hAnsiTheme="minorHAnsi" w:cstheme="minorHAnsi"/>
          <w:color w:val="040203"/>
          <w:u w:val="none"/>
        </w:rPr>
        <w:t>Classes</w:t>
      </w:r>
      <w:r w:rsidRPr="00E57911">
        <w:rPr>
          <w:rFonts w:asciiTheme="minorHAnsi" w:hAnsiTheme="minorHAnsi" w:cstheme="minorHAnsi"/>
          <w:color w:val="040203"/>
          <w:spacing w:val="-19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u w:val="none"/>
        </w:rPr>
        <w:t>run</w:t>
      </w:r>
      <w:r w:rsidRPr="00E57911">
        <w:rPr>
          <w:rFonts w:asciiTheme="minorHAnsi" w:hAnsiTheme="minorHAnsi" w:cstheme="minorHAnsi"/>
          <w:color w:val="040203"/>
          <w:spacing w:val="-15"/>
          <w:u w:val="none"/>
        </w:rPr>
        <w:t xml:space="preserve"> </w:t>
      </w:r>
      <w:r w:rsidR="00A05323" w:rsidRPr="00E57911">
        <w:rPr>
          <w:rFonts w:asciiTheme="minorHAnsi" w:hAnsiTheme="minorHAnsi" w:cstheme="minorHAnsi"/>
          <w:color w:val="040203"/>
          <w:u w:val="none"/>
        </w:rPr>
        <w:t>0700-163</w:t>
      </w:r>
      <w:r w:rsidRPr="00E57911">
        <w:rPr>
          <w:rFonts w:asciiTheme="minorHAnsi" w:hAnsiTheme="minorHAnsi" w:cstheme="minorHAnsi"/>
          <w:color w:val="040203"/>
          <w:u w:val="none"/>
        </w:rPr>
        <w:t xml:space="preserve">0. </w:t>
      </w:r>
      <w:r w:rsidRPr="00E57911">
        <w:rPr>
          <w:rFonts w:asciiTheme="minorHAnsi" w:hAnsiTheme="minorHAnsi" w:cstheme="minorHAnsi"/>
          <w:color w:val="040203"/>
          <w:w w:val="95"/>
          <w:u w:val="none"/>
        </w:rPr>
        <w:t xml:space="preserve">I </w:t>
      </w:r>
      <w:r w:rsidRPr="00E57911">
        <w:rPr>
          <w:rFonts w:asciiTheme="minorHAnsi" w:hAnsiTheme="minorHAnsi" w:cstheme="minorHAnsi"/>
          <w:color w:val="040203"/>
          <w:u w:val="none"/>
        </w:rPr>
        <w:t>do</w:t>
      </w:r>
      <w:r w:rsidRPr="00E57911">
        <w:rPr>
          <w:rFonts w:asciiTheme="minorHAnsi" w:hAnsiTheme="minorHAnsi" w:cstheme="minorHAnsi"/>
          <w:color w:val="040203"/>
          <w:spacing w:val="-14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spacing w:val="-5"/>
          <w:u w:val="none"/>
        </w:rPr>
        <w:t>not</w:t>
      </w:r>
      <w:r w:rsidRPr="00E57911">
        <w:rPr>
          <w:rFonts w:asciiTheme="minorHAnsi" w:hAnsiTheme="minorHAnsi" w:cstheme="minorHAnsi"/>
          <w:color w:val="040203"/>
          <w:spacing w:val="-19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u w:val="none"/>
        </w:rPr>
        <w:t>have</w:t>
      </w:r>
      <w:r w:rsidRPr="00E57911">
        <w:rPr>
          <w:rFonts w:asciiTheme="minorHAnsi" w:hAnsiTheme="minorHAnsi" w:cstheme="minorHAnsi"/>
          <w:color w:val="040203"/>
          <w:spacing w:val="-22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u w:val="none"/>
        </w:rPr>
        <w:t>any</w:t>
      </w:r>
      <w:r w:rsidRPr="00E57911">
        <w:rPr>
          <w:rFonts w:asciiTheme="minorHAnsi" w:hAnsiTheme="minorHAnsi" w:cstheme="minorHAnsi"/>
          <w:color w:val="040203"/>
          <w:spacing w:val="-19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u w:val="none"/>
        </w:rPr>
        <w:t>issues</w:t>
      </w:r>
      <w:r w:rsidRPr="00E57911">
        <w:rPr>
          <w:rFonts w:asciiTheme="minorHAnsi" w:hAnsiTheme="minorHAnsi" w:cstheme="minorHAnsi"/>
          <w:color w:val="040203"/>
          <w:spacing w:val="-14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u w:val="none"/>
        </w:rPr>
        <w:t xml:space="preserve">that interfere with start </w:t>
      </w:r>
      <w:r w:rsidRPr="00E57911">
        <w:rPr>
          <w:rFonts w:asciiTheme="minorHAnsi" w:hAnsiTheme="minorHAnsi" w:cstheme="minorHAnsi"/>
          <w:color w:val="040203"/>
          <w:spacing w:val="-3"/>
          <w:u w:val="none"/>
        </w:rPr>
        <w:t xml:space="preserve">or </w:t>
      </w:r>
      <w:r w:rsidRPr="00E57911">
        <w:rPr>
          <w:rFonts w:asciiTheme="minorHAnsi" w:hAnsiTheme="minorHAnsi" w:cstheme="minorHAnsi"/>
          <w:color w:val="040203"/>
          <w:u w:val="none"/>
        </w:rPr>
        <w:t>stop</w:t>
      </w:r>
      <w:r w:rsidRPr="00E57911">
        <w:rPr>
          <w:rFonts w:asciiTheme="minorHAnsi" w:hAnsiTheme="minorHAnsi" w:cstheme="minorHAnsi"/>
          <w:color w:val="040203"/>
          <w:spacing w:val="-44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203"/>
          <w:spacing w:val="-2"/>
          <w:u w:val="none"/>
        </w:rPr>
        <w:t>times.</w:t>
      </w:r>
    </w:p>
    <w:p w14:paraId="13D2E0F2" w14:textId="77777777" w:rsidR="008C14FC" w:rsidRPr="00E57911" w:rsidRDefault="008C14FC">
      <w:pPr>
        <w:pStyle w:val="BodyText"/>
        <w:spacing w:before="11"/>
        <w:rPr>
          <w:rFonts w:asciiTheme="minorHAnsi" w:hAnsiTheme="minorHAnsi" w:cstheme="minorHAnsi"/>
          <w:sz w:val="60"/>
          <w:u w:val="none"/>
        </w:rPr>
      </w:pPr>
    </w:p>
    <w:p w14:paraId="1C0C5452" w14:textId="77777777" w:rsidR="008C14FC" w:rsidRPr="00E57911" w:rsidRDefault="00EF57A8">
      <w:pPr>
        <w:pStyle w:val="BodyText"/>
        <w:tabs>
          <w:tab w:val="left" w:pos="1026"/>
          <w:tab w:val="left" w:pos="1664"/>
        </w:tabs>
        <w:spacing w:before="1"/>
        <w:ind w:left="159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40302"/>
          <w:w w:val="99"/>
          <w:u w:val="thick" w:color="030201"/>
        </w:rPr>
        <w:t xml:space="preserve"> </w:t>
      </w:r>
      <w:r w:rsidRPr="00E57911">
        <w:rPr>
          <w:rFonts w:asciiTheme="minorHAnsi" w:hAnsiTheme="minorHAnsi" w:cstheme="minorHAnsi"/>
          <w:color w:val="040302"/>
          <w:w w:val="99"/>
          <w:u w:val="thick" w:color="030201"/>
        </w:rPr>
        <w:tab/>
      </w:r>
      <w:r w:rsidRPr="00E57911">
        <w:rPr>
          <w:rFonts w:asciiTheme="minorHAnsi" w:hAnsiTheme="minorHAnsi" w:cstheme="minorHAnsi"/>
          <w:color w:val="040302"/>
          <w:w w:val="99"/>
          <w:u w:val="none"/>
        </w:rPr>
        <w:tab/>
      </w:r>
      <w:r w:rsidRPr="00E57911">
        <w:rPr>
          <w:rFonts w:asciiTheme="minorHAnsi" w:hAnsiTheme="minorHAnsi" w:cstheme="minorHAnsi"/>
          <w:color w:val="040302"/>
          <w:w w:val="95"/>
          <w:u w:val="none"/>
        </w:rPr>
        <w:t xml:space="preserve">I </w:t>
      </w:r>
      <w:r w:rsidRPr="00E57911">
        <w:rPr>
          <w:rFonts w:asciiTheme="minorHAnsi" w:hAnsiTheme="minorHAnsi" w:cstheme="minorHAnsi"/>
          <w:color w:val="040302"/>
          <w:spacing w:val="1"/>
          <w:w w:val="95"/>
          <w:u w:val="none"/>
        </w:rPr>
        <w:t xml:space="preserve">do </w:t>
      </w:r>
      <w:r w:rsidRPr="00E57911">
        <w:rPr>
          <w:rFonts w:asciiTheme="minorHAnsi" w:hAnsiTheme="minorHAnsi" w:cstheme="minorHAnsi"/>
          <w:color w:val="040302"/>
          <w:w w:val="95"/>
          <w:u w:val="none"/>
        </w:rPr>
        <w:t>not have watch-stander duties during this</w:t>
      </w:r>
      <w:r w:rsidRPr="00E57911">
        <w:rPr>
          <w:rFonts w:asciiTheme="minorHAnsi" w:hAnsiTheme="minorHAnsi" w:cstheme="minorHAnsi"/>
          <w:color w:val="040302"/>
          <w:spacing w:val="11"/>
          <w:w w:val="95"/>
          <w:u w:val="none"/>
        </w:rPr>
        <w:t xml:space="preserve"> </w:t>
      </w:r>
      <w:r w:rsidRPr="00E57911">
        <w:rPr>
          <w:rFonts w:asciiTheme="minorHAnsi" w:hAnsiTheme="minorHAnsi" w:cstheme="minorHAnsi"/>
          <w:color w:val="040302"/>
          <w:w w:val="95"/>
          <w:u w:val="none"/>
        </w:rPr>
        <w:t>time.</w:t>
      </w:r>
    </w:p>
    <w:p w14:paraId="200B8E4E" w14:textId="77777777" w:rsidR="008C14FC" w:rsidRPr="00E57911" w:rsidRDefault="008C14FC">
      <w:pPr>
        <w:pStyle w:val="BodyText"/>
        <w:rPr>
          <w:rFonts w:asciiTheme="minorHAnsi" w:hAnsiTheme="minorHAnsi" w:cstheme="minorHAnsi"/>
          <w:sz w:val="42"/>
          <w:u w:val="none"/>
        </w:rPr>
      </w:pPr>
    </w:p>
    <w:p w14:paraId="765F08DF" w14:textId="77777777" w:rsidR="008C14FC" w:rsidRPr="00E57911" w:rsidRDefault="00EF57A8">
      <w:pPr>
        <w:pStyle w:val="BodyText"/>
        <w:tabs>
          <w:tab w:val="left" w:pos="1018"/>
          <w:tab w:val="left" w:pos="1659"/>
        </w:tabs>
        <w:spacing w:before="258" w:line="249" w:lineRule="auto"/>
        <w:ind w:left="1636" w:right="460" w:hanging="1485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30202"/>
          <w:w w:val="99"/>
          <w:u w:val="thick" w:color="030201"/>
        </w:rPr>
        <w:t xml:space="preserve"> </w:t>
      </w:r>
      <w:r w:rsidRPr="00E57911">
        <w:rPr>
          <w:rFonts w:asciiTheme="minorHAnsi" w:hAnsiTheme="minorHAnsi" w:cstheme="minorHAnsi"/>
          <w:color w:val="030202"/>
          <w:w w:val="99"/>
          <w:u w:val="thick" w:color="030201"/>
        </w:rPr>
        <w:tab/>
      </w:r>
      <w:r w:rsidRPr="00E57911">
        <w:rPr>
          <w:rFonts w:asciiTheme="minorHAnsi" w:hAnsiTheme="minorHAnsi" w:cstheme="minorHAnsi"/>
          <w:color w:val="030202"/>
          <w:w w:val="99"/>
          <w:u w:val="none"/>
        </w:rPr>
        <w:tab/>
      </w:r>
      <w:r w:rsidRPr="00E57911">
        <w:rPr>
          <w:rFonts w:asciiTheme="minorHAnsi" w:hAnsiTheme="minorHAnsi" w:cstheme="minorHAnsi"/>
          <w:color w:val="030202"/>
          <w:w w:val="99"/>
          <w:u w:val="none"/>
        </w:rPr>
        <w:tab/>
      </w:r>
      <w:r w:rsidRPr="00E57911">
        <w:rPr>
          <w:rFonts w:asciiTheme="minorHAnsi" w:hAnsiTheme="minorHAnsi" w:cstheme="minorHAnsi"/>
          <w:color w:val="030202"/>
          <w:w w:val="95"/>
          <w:u w:val="none"/>
        </w:rPr>
        <w:t xml:space="preserve">I </w:t>
      </w:r>
      <w:r w:rsidRPr="00E57911">
        <w:rPr>
          <w:rFonts w:asciiTheme="minorHAnsi" w:hAnsiTheme="minorHAnsi" w:cstheme="minorHAnsi"/>
          <w:color w:val="030202"/>
          <w:spacing w:val="1"/>
          <w:u w:val="none"/>
        </w:rPr>
        <w:t xml:space="preserve">do </w:t>
      </w:r>
      <w:r w:rsidRPr="00E57911">
        <w:rPr>
          <w:rFonts w:asciiTheme="minorHAnsi" w:hAnsiTheme="minorHAnsi" w:cstheme="minorHAnsi"/>
          <w:color w:val="030202"/>
          <w:u w:val="none"/>
        </w:rPr>
        <w:t>not have any scheduled appointments or other commitments</w:t>
      </w:r>
      <w:r w:rsidRPr="00E57911">
        <w:rPr>
          <w:rFonts w:asciiTheme="minorHAnsi" w:hAnsiTheme="minorHAnsi" w:cstheme="minorHAnsi"/>
          <w:color w:val="030202"/>
          <w:spacing w:val="-29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202"/>
          <w:u w:val="none"/>
        </w:rPr>
        <w:t>requiring</w:t>
      </w:r>
      <w:r w:rsidRPr="00E57911">
        <w:rPr>
          <w:rFonts w:asciiTheme="minorHAnsi" w:hAnsiTheme="minorHAnsi" w:cstheme="minorHAnsi"/>
          <w:color w:val="030202"/>
          <w:spacing w:val="-33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202"/>
          <w:u w:val="none"/>
        </w:rPr>
        <w:t>my</w:t>
      </w:r>
      <w:r w:rsidRPr="00E57911">
        <w:rPr>
          <w:rFonts w:asciiTheme="minorHAnsi" w:hAnsiTheme="minorHAnsi" w:cstheme="minorHAnsi"/>
          <w:color w:val="030202"/>
          <w:spacing w:val="-27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202"/>
          <w:u w:val="none"/>
        </w:rPr>
        <w:t>presence</w:t>
      </w:r>
      <w:r w:rsidRPr="00E57911">
        <w:rPr>
          <w:rFonts w:asciiTheme="minorHAnsi" w:hAnsiTheme="minorHAnsi" w:cstheme="minorHAnsi"/>
          <w:color w:val="030202"/>
          <w:spacing w:val="-26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202"/>
          <w:u w:val="none"/>
        </w:rPr>
        <w:t>during</w:t>
      </w:r>
      <w:r w:rsidRPr="00E57911">
        <w:rPr>
          <w:rFonts w:asciiTheme="minorHAnsi" w:hAnsiTheme="minorHAnsi" w:cstheme="minorHAnsi"/>
          <w:color w:val="030202"/>
          <w:spacing w:val="-27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202"/>
          <w:u w:val="none"/>
        </w:rPr>
        <w:t>class</w:t>
      </w:r>
      <w:r w:rsidRPr="00E57911">
        <w:rPr>
          <w:rFonts w:asciiTheme="minorHAnsi" w:hAnsiTheme="minorHAnsi" w:cstheme="minorHAnsi"/>
          <w:color w:val="030202"/>
          <w:spacing w:val="-24"/>
          <w:u w:val="none"/>
        </w:rPr>
        <w:t xml:space="preserve"> </w:t>
      </w:r>
      <w:r w:rsidRPr="00E57911">
        <w:rPr>
          <w:rFonts w:asciiTheme="minorHAnsi" w:hAnsiTheme="minorHAnsi" w:cstheme="minorHAnsi"/>
          <w:color w:val="030202"/>
          <w:u w:val="none"/>
        </w:rPr>
        <w:t>hours.</w:t>
      </w:r>
    </w:p>
    <w:p w14:paraId="0012DBDF" w14:textId="77777777" w:rsidR="00A05323" w:rsidRPr="00E57911" w:rsidRDefault="00A05323">
      <w:pPr>
        <w:pStyle w:val="BodyText"/>
        <w:spacing w:line="256" w:lineRule="auto"/>
        <w:ind w:left="1622" w:firstLine="23"/>
        <w:rPr>
          <w:rFonts w:asciiTheme="minorHAnsi" w:hAnsiTheme="minorHAnsi" w:cstheme="minorHAnsi"/>
          <w:color w:val="030303"/>
          <w:w w:val="95"/>
          <w:u w:val="none"/>
        </w:rPr>
      </w:pPr>
    </w:p>
    <w:p w14:paraId="551F8453" w14:textId="0758ED9A" w:rsidR="008C14FC" w:rsidRPr="00E57911" w:rsidRDefault="00EF57A8" w:rsidP="00E57911">
      <w:pPr>
        <w:pStyle w:val="BodyText"/>
        <w:tabs>
          <w:tab w:val="left" w:pos="1042"/>
          <w:tab w:val="left" w:pos="1622"/>
        </w:tabs>
        <w:spacing w:before="1" w:line="256" w:lineRule="auto"/>
        <w:ind w:left="1640" w:right="102" w:hanging="1465"/>
        <w:rPr>
          <w:rFonts w:asciiTheme="minorHAnsi" w:hAnsiTheme="minorHAnsi" w:cstheme="minorHAnsi"/>
          <w:sz w:val="20"/>
          <w:u w:val="none"/>
        </w:rPr>
      </w:pPr>
      <w:r w:rsidRPr="00E57911">
        <w:rPr>
          <w:rFonts w:asciiTheme="minorHAnsi" w:hAnsiTheme="minorHAnsi" w:cstheme="minorHAnsi"/>
          <w:color w:val="030303"/>
          <w:w w:val="99"/>
          <w:u w:val="thick" w:color="030201"/>
        </w:rPr>
        <w:t xml:space="preserve"> </w:t>
      </w:r>
      <w:r w:rsidRPr="00E57911">
        <w:rPr>
          <w:rFonts w:asciiTheme="minorHAnsi" w:hAnsiTheme="minorHAnsi" w:cstheme="minorHAnsi"/>
          <w:color w:val="030303"/>
          <w:w w:val="99"/>
          <w:u w:val="thick" w:color="030201"/>
        </w:rPr>
        <w:tab/>
      </w:r>
      <w:r w:rsidR="00A05323" w:rsidRPr="00E57911">
        <w:rPr>
          <w:rFonts w:asciiTheme="minorHAnsi" w:hAnsiTheme="minorHAnsi" w:cstheme="minorHAnsi"/>
          <w:color w:val="030303"/>
          <w:w w:val="99"/>
          <w:u w:val="none" w:color="030201"/>
        </w:rPr>
        <w:t xml:space="preserve">       </w:t>
      </w:r>
      <w:r w:rsidR="00A05323" w:rsidRPr="00E57911">
        <w:rPr>
          <w:rFonts w:asciiTheme="minorHAnsi" w:hAnsiTheme="minorHAnsi" w:cstheme="minorHAnsi"/>
          <w:color w:val="030202"/>
          <w:spacing w:val="1"/>
          <w:u w:val="none"/>
        </w:rPr>
        <w:t>I understand that only bona fide emergencies may be excused. The Regional Traffic Safety Manager is the final authority on this matter.</w:t>
      </w:r>
      <w:r w:rsidR="009332C3" w:rsidRPr="00E57911">
        <w:rPr>
          <w:rFonts w:asciiTheme="minorHAnsi" w:hAnsiTheme="minorHAnsi" w:cstheme="minorHAnsi"/>
          <w:color w:val="030202"/>
          <w:spacing w:val="1"/>
          <w:u w:val="none"/>
        </w:rPr>
        <w:t xml:space="preserve">  All no-shows will be reported to the base chain of command.</w:t>
      </w:r>
    </w:p>
    <w:p w14:paraId="1D833888" w14:textId="4E1C6E88" w:rsidR="0006474F" w:rsidRPr="00E57911" w:rsidRDefault="0006474F">
      <w:pPr>
        <w:rPr>
          <w:rFonts w:asciiTheme="minorHAnsi" w:hAnsiTheme="minorHAnsi" w:cstheme="minorHAnsi"/>
          <w:sz w:val="24"/>
        </w:rPr>
      </w:pPr>
    </w:p>
    <w:p w14:paraId="33C928EE" w14:textId="77777777" w:rsidR="0006474F" w:rsidRPr="00E57911" w:rsidRDefault="0006474F">
      <w:pPr>
        <w:rPr>
          <w:rFonts w:asciiTheme="minorHAnsi" w:hAnsiTheme="minorHAnsi" w:cstheme="minorHAnsi"/>
          <w:sz w:val="24"/>
        </w:rPr>
        <w:sectPr w:rsidR="0006474F" w:rsidRPr="00E57911">
          <w:type w:val="continuous"/>
          <w:pgSz w:w="12020" w:h="15840"/>
          <w:pgMar w:top="1260" w:right="1240" w:bottom="280" w:left="1300" w:header="720" w:footer="720" w:gutter="0"/>
          <w:cols w:space="720"/>
        </w:sectPr>
      </w:pPr>
    </w:p>
    <w:p w14:paraId="77B9C969" w14:textId="77777777" w:rsidR="00E57911" w:rsidRPr="00E57911" w:rsidRDefault="00E57911" w:rsidP="006E4836">
      <w:pPr>
        <w:pStyle w:val="BodyText"/>
        <w:spacing w:before="104" w:line="366" w:lineRule="exact"/>
        <w:rPr>
          <w:rFonts w:asciiTheme="minorHAnsi" w:hAnsiTheme="minorHAnsi" w:cstheme="minorHAnsi"/>
          <w:color w:val="040405"/>
          <w:w w:val="95"/>
          <w:u w:val="none"/>
        </w:rPr>
      </w:pPr>
      <w:r w:rsidRPr="00E57911">
        <w:rPr>
          <w:rFonts w:asciiTheme="minorHAnsi" w:hAnsiTheme="minorHAnsi" w:cstheme="minorHAnsi"/>
          <w:color w:val="040405"/>
          <w:w w:val="95"/>
          <w:u w:val="none"/>
        </w:rPr>
        <w:t xml:space="preserve">  </w:t>
      </w:r>
    </w:p>
    <w:p w14:paraId="6EB49D81" w14:textId="0E48DC4C" w:rsidR="008C14FC" w:rsidRPr="00E57911" w:rsidRDefault="00E57911" w:rsidP="006E4836">
      <w:pPr>
        <w:pStyle w:val="BodyText"/>
        <w:spacing w:before="104" w:line="366" w:lineRule="exact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40405"/>
          <w:w w:val="95"/>
          <w:u w:val="none"/>
        </w:rPr>
        <w:t xml:space="preserve">   </w:t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</w:r>
      <w:r>
        <w:rPr>
          <w:rFonts w:asciiTheme="minorHAnsi" w:hAnsiTheme="minorHAnsi" w:cstheme="minorHAnsi"/>
          <w:b/>
          <w:color w:val="040405"/>
          <w:w w:val="95"/>
          <w:u w:val="none"/>
        </w:rPr>
        <w:softHyphen/>
        <w:t>______________</w:t>
      </w:r>
    </w:p>
    <w:p w14:paraId="220B49B0" w14:textId="4536008A" w:rsidR="008C14FC" w:rsidRPr="00E57911" w:rsidRDefault="00396EAA">
      <w:pPr>
        <w:pStyle w:val="BodyText"/>
        <w:spacing w:line="366" w:lineRule="exact"/>
        <w:ind w:left="138"/>
        <w:rPr>
          <w:rFonts w:asciiTheme="minorHAnsi" w:hAnsiTheme="minorHAnsi" w:cstheme="minorHAnsi"/>
          <w:u w:val="none"/>
        </w:rPr>
      </w:pPr>
      <w:r w:rsidRPr="00E57911">
        <w:rPr>
          <w:rFonts w:asciiTheme="minorHAnsi" w:hAnsiTheme="minorHAnsi" w:cstheme="minorHAnsi"/>
          <w:color w:val="040405"/>
          <w:u w:val="none"/>
        </w:rPr>
        <w:t xml:space="preserve">Student </w:t>
      </w:r>
      <w:r w:rsidR="00EF57A8" w:rsidRPr="00E57911">
        <w:rPr>
          <w:rFonts w:asciiTheme="minorHAnsi" w:hAnsiTheme="minorHAnsi" w:cstheme="minorHAnsi"/>
          <w:color w:val="040405"/>
          <w:u w:val="none"/>
        </w:rPr>
        <w:t>Signature</w:t>
      </w:r>
    </w:p>
    <w:p w14:paraId="2616A71A" w14:textId="021B3987" w:rsidR="008C14FC" w:rsidRPr="00E57911" w:rsidRDefault="00EF57A8">
      <w:pPr>
        <w:pStyle w:val="BodyText"/>
        <w:spacing w:before="2" w:after="40"/>
        <w:rPr>
          <w:rFonts w:asciiTheme="minorHAnsi" w:hAnsiTheme="minorHAnsi" w:cstheme="minorHAnsi"/>
          <w:sz w:val="26"/>
          <w:u w:val="none"/>
        </w:rPr>
      </w:pPr>
      <w:r w:rsidRPr="00E57911">
        <w:rPr>
          <w:rFonts w:asciiTheme="minorHAnsi" w:hAnsiTheme="minorHAnsi" w:cstheme="minorHAnsi"/>
          <w:u w:val="none"/>
        </w:rPr>
        <w:br w:type="column"/>
      </w:r>
    </w:p>
    <w:p w14:paraId="4E1552D5" w14:textId="01F9E291" w:rsidR="008C14FC" w:rsidRPr="00E57911" w:rsidRDefault="004F2E3E">
      <w:pPr>
        <w:pStyle w:val="BodyText"/>
        <w:spacing w:line="26" w:lineRule="exact"/>
        <w:ind w:left="72"/>
        <w:rPr>
          <w:rFonts w:asciiTheme="minorHAnsi" w:hAnsiTheme="minorHAnsi" w:cstheme="minorHAnsi"/>
          <w:sz w:val="2"/>
          <w:u w:val="none"/>
        </w:rPr>
      </w:pPr>
      <w:r w:rsidRPr="00E57911">
        <w:rPr>
          <w:rFonts w:asciiTheme="minorHAnsi" w:hAnsiTheme="minorHAnsi" w:cstheme="minorHAnsi"/>
          <w:noProof/>
          <w:sz w:val="2"/>
          <w:u w:val="none"/>
        </w:rPr>
        <mc:AlternateContent>
          <mc:Choice Requires="wpg">
            <w:drawing>
              <wp:inline distT="0" distB="0" distL="0" distR="0" wp14:anchorId="597C6D69" wp14:editId="719D15ED">
                <wp:extent cx="1651000" cy="45719"/>
                <wp:effectExtent l="0" t="0" r="2540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45719"/>
                          <a:chOff x="0" y="0"/>
                          <a:chExt cx="1721" cy="2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16135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4F7A9" id="Group 2" o:spid="_x0000_s1026" style="width:130pt;height:3.6pt;mso-position-horizontal-relative:char;mso-position-vertical-relative:line" coordsize="172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">
                <v:line id="Line 3" o:spid="_x0000_s1027" style="position:absolute;visibility:visible;mso-wrap-style:square" from="0,13" to="172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" strokecolor="#070707" strokeweight=".44819mm"/>
                <w10:anchorlock/>
              </v:group>
            </w:pict>
          </mc:Fallback>
        </mc:AlternateContent>
      </w:r>
    </w:p>
    <w:p w14:paraId="22D328DF" w14:textId="52A39D37" w:rsidR="008C14FC" w:rsidRPr="00E57911" w:rsidRDefault="0006474F">
      <w:pPr>
        <w:pStyle w:val="BodyText"/>
        <w:spacing w:before="1"/>
        <w:ind w:left="113"/>
        <w:rPr>
          <w:rFonts w:asciiTheme="minorHAnsi" w:hAnsiTheme="minorHAnsi" w:cstheme="minorHAnsi"/>
          <w:color w:val="080808"/>
          <w:u w:val="none"/>
        </w:rPr>
      </w:pPr>
      <w:r w:rsidRPr="00E57911">
        <w:rPr>
          <w:rFonts w:asciiTheme="minorHAnsi" w:hAnsiTheme="minorHAnsi" w:cstheme="minorHAnsi"/>
          <w:color w:val="080808"/>
          <w:u w:val="none"/>
        </w:rPr>
        <w:t xml:space="preserve">S-3 </w:t>
      </w:r>
      <w:r w:rsidR="00A05323" w:rsidRPr="00E57911">
        <w:rPr>
          <w:rFonts w:asciiTheme="minorHAnsi" w:hAnsiTheme="minorHAnsi" w:cstheme="minorHAnsi"/>
          <w:color w:val="080808"/>
          <w:u w:val="none"/>
        </w:rPr>
        <w:t>OIC</w:t>
      </w:r>
      <w:r w:rsidR="00396EAA" w:rsidRPr="00E57911">
        <w:rPr>
          <w:rFonts w:asciiTheme="minorHAnsi" w:hAnsiTheme="minorHAnsi" w:cstheme="minorHAnsi"/>
          <w:color w:val="080808"/>
          <w:u w:val="none"/>
        </w:rPr>
        <w:t xml:space="preserve"> </w:t>
      </w:r>
      <w:r w:rsidR="00AD0C68" w:rsidRPr="00E57911">
        <w:rPr>
          <w:rFonts w:asciiTheme="minorHAnsi" w:hAnsiTheme="minorHAnsi" w:cstheme="minorHAnsi"/>
          <w:color w:val="080808"/>
          <w:u w:val="none"/>
        </w:rPr>
        <w:t>Name, Rank</w:t>
      </w:r>
      <w:r w:rsidR="00E57911" w:rsidRPr="00E57911">
        <w:rPr>
          <w:rFonts w:asciiTheme="minorHAnsi" w:hAnsiTheme="minorHAnsi" w:cstheme="minorHAnsi"/>
          <w:color w:val="080808"/>
          <w:u w:val="none"/>
        </w:rPr>
        <w:t>:</w:t>
      </w:r>
    </w:p>
    <w:p w14:paraId="1A2AF68B" w14:textId="31162061" w:rsidR="006E4836" w:rsidRPr="00E57911" w:rsidRDefault="006E4836" w:rsidP="006E4836">
      <w:pPr>
        <w:pStyle w:val="BodyText"/>
        <w:spacing w:before="1"/>
        <w:ind w:left="113"/>
        <w:rPr>
          <w:rFonts w:asciiTheme="minorHAnsi" w:hAnsiTheme="minorHAnsi" w:cstheme="minorHAnsi"/>
          <w:u w:val="none"/>
        </w:rPr>
      </w:pPr>
    </w:p>
    <w:p w14:paraId="38E4F61E" w14:textId="77777777" w:rsidR="00AD0C68" w:rsidRPr="00E57911" w:rsidRDefault="00AD0C68" w:rsidP="006E4836">
      <w:pPr>
        <w:pStyle w:val="BodyText"/>
        <w:spacing w:before="1"/>
        <w:ind w:left="113"/>
        <w:rPr>
          <w:rFonts w:asciiTheme="minorHAnsi" w:hAnsiTheme="minorHAnsi" w:cstheme="minorHAnsi"/>
          <w:u w:val="none"/>
        </w:rPr>
      </w:pPr>
    </w:p>
    <w:p w14:paraId="6EDFDEA7" w14:textId="77777777" w:rsidR="00AD0C68" w:rsidRPr="00E57911" w:rsidRDefault="00AD0C68" w:rsidP="00AD0C68">
      <w:pPr>
        <w:pStyle w:val="BodyText"/>
        <w:spacing w:before="2" w:after="40"/>
        <w:rPr>
          <w:rFonts w:asciiTheme="minorHAnsi" w:hAnsiTheme="minorHAnsi" w:cstheme="minorHAnsi"/>
          <w:sz w:val="26"/>
          <w:u w:val="none"/>
        </w:rPr>
      </w:pPr>
    </w:p>
    <w:p w14:paraId="1D6DAC0C" w14:textId="77777777" w:rsidR="00AD0C68" w:rsidRPr="00E57911" w:rsidRDefault="00AD0C68" w:rsidP="00AD0C68">
      <w:pPr>
        <w:pStyle w:val="BodyText"/>
        <w:spacing w:line="26" w:lineRule="exact"/>
        <w:ind w:left="72"/>
        <w:rPr>
          <w:rFonts w:asciiTheme="minorHAnsi" w:hAnsiTheme="minorHAnsi" w:cstheme="minorHAnsi"/>
          <w:sz w:val="2"/>
          <w:u w:val="none"/>
        </w:rPr>
      </w:pPr>
      <w:r w:rsidRPr="00E57911">
        <w:rPr>
          <w:rFonts w:asciiTheme="minorHAnsi" w:hAnsiTheme="minorHAnsi" w:cstheme="minorHAnsi"/>
          <w:noProof/>
          <w:sz w:val="2"/>
          <w:u w:val="none"/>
        </w:rPr>
        <mc:AlternateContent>
          <mc:Choice Requires="wpg">
            <w:drawing>
              <wp:inline distT="0" distB="0" distL="0" distR="0" wp14:anchorId="01EC5E2C" wp14:editId="63E561B9">
                <wp:extent cx="1651000" cy="45719"/>
                <wp:effectExtent l="0" t="0" r="2540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0" cy="45719"/>
                          <a:chOff x="0" y="0"/>
                          <a:chExt cx="1721" cy="26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721" cy="0"/>
                          </a:xfrm>
                          <a:prstGeom prst="line">
                            <a:avLst/>
                          </a:prstGeom>
                          <a:noFill/>
                          <a:ln w="16135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2D70A" id="Group 2" o:spid="_x0000_s1026" style="width:130pt;height:3.6pt;mso-position-horizontal-relative:char;mso-position-vertical-relative:line" coordsize="172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">
                <v:line id="Line 3" o:spid="_x0000_s1027" style="position:absolute;visibility:visible;mso-wrap-style:square" from="0,13" to="172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" strokecolor="#070707" strokeweight=".44819mm"/>
                <w10:anchorlock/>
              </v:group>
            </w:pict>
          </mc:Fallback>
        </mc:AlternateContent>
      </w:r>
    </w:p>
    <w:p w14:paraId="4BB5F8A2" w14:textId="77777777" w:rsidR="00AD0C68" w:rsidRPr="00E57911" w:rsidRDefault="00AD0C68" w:rsidP="006E4836">
      <w:pPr>
        <w:pStyle w:val="BodyText"/>
        <w:spacing w:before="1"/>
        <w:ind w:left="113"/>
        <w:rPr>
          <w:rFonts w:asciiTheme="minorHAnsi" w:hAnsiTheme="minorHAnsi" w:cstheme="minorHAnsi"/>
          <w:color w:val="080808"/>
          <w:u w:val="none"/>
        </w:rPr>
      </w:pPr>
      <w:r w:rsidRPr="00E57911">
        <w:rPr>
          <w:rFonts w:asciiTheme="minorHAnsi" w:hAnsiTheme="minorHAnsi" w:cstheme="minorHAnsi"/>
          <w:color w:val="080808"/>
          <w:u w:val="none"/>
        </w:rPr>
        <w:t>S-3 OIC Signature</w:t>
      </w:r>
    </w:p>
    <w:p w14:paraId="596B42AA" w14:textId="211CD2E9" w:rsidR="00396EAA" w:rsidRPr="00E57911" w:rsidRDefault="00396EAA" w:rsidP="00E57911">
      <w:pPr>
        <w:pStyle w:val="BodyText"/>
        <w:spacing w:before="1"/>
        <w:rPr>
          <w:rFonts w:asciiTheme="minorHAnsi" w:hAnsiTheme="minorHAnsi" w:cstheme="minorHAnsi"/>
          <w:u w:val="none"/>
        </w:rPr>
      </w:pPr>
    </w:p>
    <w:p w14:paraId="70947BE2" w14:textId="1E7F1BF7" w:rsidR="00396EAA" w:rsidRPr="00E57911" w:rsidRDefault="00396EAA" w:rsidP="00396EAA">
      <w:pPr>
        <w:pStyle w:val="BodyText"/>
        <w:spacing w:before="1"/>
        <w:ind w:left="113"/>
        <w:rPr>
          <w:rFonts w:ascii="Times New Roman" w:hAnsi="Times New Roman" w:cs="Times New Roman"/>
          <w:u w:val="none"/>
        </w:rPr>
      </w:pPr>
      <w:r w:rsidRPr="00E57911">
        <w:rPr>
          <w:rFonts w:asciiTheme="minorHAnsi" w:hAnsiTheme="minorHAnsi" w:cstheme="minorHAnsi"/>
          <w:u w:val="none"/>
        </w:rPr>
        <w:t>Date</w:t>
      </w:r>
      <w:proofErr w:type="gramStart"/>
      <w:r w:rsidR="00E57911" w:rsidRPr="00E57911">
        <w:rPr>
          <w:rFonts w:asciiTheme="minorHAnsi" w:hAnsiTheme="minorHAnsi" w:cstheme="minorHAnsi"/>
          <w:u w:val="none"/>
        </w:rPr>
        <w:t>:</w:t>
      </w:r>
      <w:r w:rsidR="00E57911" w:rsidRPr="00E57911">
        <w:rPr>
          <w:rFonts w:asciiTheme="minorHAnsi" w:hAnsiTheme="minorHAnsi" w:cstheme="minorHAnsi"/>
          <w:b/>
          <w:u w:val="none"/>
        </w:rPr>
        <w:t>_</w:t>
      </w:r>
      <w:proofErr w:type="gramEnd"/>
      <w:r w:rsidR="00E57911" w:rsidRPr="00E57911">
        <w:rPr>
          <w:rFonts w:asciiTheme="minorHAnsi" w:hAnsiTheme="minorHAnsi" w:cstheme="minorHAnsi"/>
          <w:b/>
          <w:u w:val="none"/>
        </w:rPr>
        <w:t>________</w:t>
      </w:r>
    </w:p>
    <w:sectPr w:rsidR="00396EAA" w:rsidRPr="00E57911">
      <w:type w:val="continuous"/>
      <w:pgSz w:w="12020" w:h="15840"/>
      <w:pgMar w:top="1260" w:right="1240" w:bottom="280" w:left="1300" w:header="720" w:footer="720" w:gutter="0"/>
      <w:cols w:num="2" w:space="720" w:equalWidth="0">
        <w:col w:w="2568" w:space="4073"/>
        <w:col w:w="28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20F"/>
    <w:multiLevelType w:val="hybridMultilevel"/>
    <w:tmpl w:val="8B362CFC"/>
    <w:lvl w:ilvl="0" w:tplc="17521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1DFC"/>
    <w:multiLevelType w:val="hybridMultilevel"/>
    <w:tmpl w:val="2F543534"/>
    <w:lvl w:ilvl="0" w:tplc="406E37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FC"/>
    <w:rsid w:val="0006474F"/>
    <w:rsid w:val="002E2157"/>
    <w:rsid w:val="00396EAA"/>
    <w:rsid w:val="004F2E3E"/>
    <w:rsid w:val="00521441"/>
    <w:rsid w:val="006E4836"/>
    <w:rsid w:val="007940E9"/>
    <w:rsid w:val="008C14FC"/>
    <w:rsid w:val="009332C3"/>
    <w:rsid w:val="009D4C9A"/>
    <w:rsid w:val="00A05323"/>
    <w:rsid w:val="00AD0C68"/>
    <w:rsid w:val="00AD7F9D"/>
    <w:rsid w:val="00D36CD3"/>
    <w:rsid w:val="00DB0383"/>
    <w:rsid w:val="00E35EF4"/>
    <w:rsid w:val="00E57911"/>
    <w:rsid w:val="00EF57A8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79B2"/>
  <w15:docId w15:val="{6B286242-FB39-4229-838B-D6BCF6F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3"/>
      <w:szCs w:val="3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6474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63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D668AB877BC4899993B074086B0D0" ma:contentTypeVersion="5" ma:contentTypeDescription="Create a new document." ma:contentTypeScope="" ma:versionID="21bd29f681f455d65f0292df69bde07d">
  <xsd:schema xmlns:xsd="http://www.w3.org/2001/XMLSchema" xmlns:xs="http://www.w3.org/2001/XMLSchema" xmlns:p="http://schemas.microsoft.com/office/2006/metadata/properties" xmlns:ns3="3c518f04-3f91-43c9-99ae-86dcdd10da74" targetNamespace="http://schemas.microsoft.com/office/2006/metadata/properties" ma:root="true" ma:fieldsID="6bfd3331fc5d3579c9ff719eb848435b" ns3:_="">
    <xsd:import namespace="3c518f04-3f91-43c9-99ae-86dcdd10d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18f04-3f91-43c9-99ae-86dcdd10d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6F77B-397F-45C0-9896-FFE730553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E69B8-720D-44C1-B993-0BD575FE6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980B0-A23C-42CC-AB66-EAE53F273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18f04-3f91-43c9-99ae-86dcdd10d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GySgt Colt</dc:creator>
  <cp:lastModifiedBy>Martinez SSgt Paul M</cp:lastModifiedBy>
  <cp:revision>2</cp:revision>
  <dcterms:created xsi:type="dcterms:W3CDTF">2022-10-17T20:13:00Z</dcterms:created>
  <dcterms:modified xsi:type="dcterms:W3CDTF">2022-10-17T20:13:00Z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Adobe Scan for Android 20.06.11-regular</vt:lpwstr>
  </property>
  <property fmtid="{D5CDD505-2E9C-101B-9397-08002B2CF9AE}" pid="4" name="LastSaved">
    <vt:filetime>2021-10-01T00:00:00Z</vt:filetime>
  </property>
  <property fmtid="{D5CDD505-2E9C-101B-9397-08002B2CF9AE}" pid="5" name="ContentTypeId">
    <vt:lpwstr>0x01010050FD668AB877BC4899993B074086B0D0</vt:lpwstr>
  </property>
</Properties>
</file>